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47472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50"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740" w:type="dxa"/>
            <w:vAlign w:val="bottom"/>
            <w:gridSpan w:val="6"/>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00" w:type="dxa"/>
            <w:vAlign w:val="bottom"/>
            <w:gridSpan w:val="6"/>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4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20" w:type="dxa"/>
            <w:vAlign w:val="bottom"/>
            <w:gridSpan w:val="9"/>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300" w:type="dxa"/>
            <w:vAlign w:val="bottom"/>
            <w:gridSpan w:val="4"/>
            <w:vMerge w:val="restart"/>
          </w:tcPr>
          <w:p>
            <w:pPr>
              <w:spacing w:after="0"/>
              <w:rPr>
                <w:rFonts w:ascii="Times New Roman" w:cs="Times New Roman" w:eastAsia="Times New Roman" w:hAnsi="Times New Roman"/>
                <w:sz w:val="21"/>
                <w:szCs w:val="21"/>
                <w:color w:val="0000EE"/>
              </w:rPr>
            </w:pPr>
            <w:hyperlink r:id="rId12">
              <w:r>
                <w:rPr>
                  <w:rFonts w:ascii="Times New Roman" w:cs="Times New Roman" w:eastAsia="Times New Roman" w:hAnsi="Times New Roman"/>
                  <w:sz w:val="21"/>
                  <w:szCs w:val="21"/>
                  <w:color w:val="0000EE"/>
                </w:rPr>
                <w:t>BAY ANTHONY</w:t>
              </w:r>
            </w:hyperlink>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420" w:type="dxa"/>
            <w:vAlign w:val="bottom"/>
            <w:gridSpan w:val="7"/>
          </w:tcPr>
          <w:p>
            <w:pPr>
              <w:spacing w:after="0" w:line="107" w:lineRule="exact"/>
              <w:rPr>
                <w:rFonts w:ascii="Times New Roman" w:cs="Times New Roman" w:eastAsia="Times New Roman" w:hAnsi="Times New Roman"/>
                <w:sz w:val="12"/>
                <w:szCs w:val="12"/>
                <w:color w:val="0000EE"/>
              </w:rPr>
            </w:pPr>
            <w:hyperlink r:id="rId13">
              <w:r>
                <w:rPr>
                  <w:rFonts w:ascii="Times New Roman" w:cs="Times New Roman" w:eastAsia="Times New Roman" w:hAnsi="Times New Roman"/>
                  <w:sz w:val="12"/>
                  <w:szCs w:val="12"/>
                  <w:color w:val="0000EE"/>
                </w:rPr>
                <w:t xml:space="preserve">WM TECHNOLOGY, INC.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MAPS</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1680" w:type="dxa"/>
            <w:vAlign w:val="bottom"/>
            <w:gridSpan w:val="5"/>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92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300" w:type="dxa"/>
            <w:vAlign w:val="bottom"/>
            <w:gridSpan w:val="4"/>
            <w:vMerge w:val="continue"/>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320" w:type="dxa"/>
            <w:vAlign w:val="bottom"/>
          </w:tcPr>
          <w:p>
            <w:pPr>
              <w:spacing w:after="0"/>
              <w:rPr>
                <w:sz w:val="4"/>
                <w:szCs w:val="4"/>
                <w:color w:val="auto"/>
              </w:rPr>
            </w:pPr>
          </w:p>
        </w:tc>
        <w:tc>
          <w:tcPr>
            <w:tcW w:w="420" w:type="dxa"/>
            <w:vAlign w:val="bottom"/>
          </w:tcPr>
          <w:p>
            <w:pPr>
              <w:spacing w:after="0"/>
              <w:rPr>
                <w:sz w:val="4"/>
                <w:szCs w:val="4"/>
                <w:color w:val="auto"/>
              </w:rPr>
            </w:pPr>
          </w:p>
        </w:tc>
        <w:tc>
          <w:tcPr>
            <w:tcW w:w="720" w:type="dxa"/>
            <w:vAlign w:val="bottom"/>
          </w:tcPr>
          <w:p>
            <w:pPr>
              <w:spacing w:after="0"/>
              <w:rPr>
                <w:sz w:val="4"/>
                <w:szCs w:val="4"/>
                <w:color w:val="auto"/>
              </w:rPr>
            </w:pPr>
          </w:p>
        </w:tc>
        <w:tc>
          <w:tcPr>
            <w:tcW w:w="780" w:type="dxa"/>
            <w:vAlign w:val="bottom"/>
          </w:tcPr>
          <w:p>
            <w:pPr>
              <w:spacing w:after="0"/>
              <w:rPr>
                <w:sz w:val="4"/>
                <w:szCs w:val="4"/>
                <w:color w:val="auto"/>
              </w:rPr>
            </w:pPr>
          </w:p>
        </w:tc>
        <w:tc>
          <w:tcPr>
            <w:tcW w:w="160" w:type="dxa"/>
            <w:vAlign w:val="bottom"/>
          </w:tcPr>
          <w:p>
            <w:pPr>
              <w:spacing w:after="0"/>
              <w:rPr>
                <w:sz w:val="4"/>
                <w:szCs w:val="4"/>
                <w:color w:val="auto"/>
              </w:rPr>
            </w:pPr>
          </w:p>
        </w:tc>
        <w:tc>
          <w:tcPr>
            <w:tcW w:w="600" w:type="dxa"/>
            <w:vAlign w:val="bottom"/>
          </w:tcPr>
          <w:p>
            <w:pPr>
              <w:spacing w:after="0"/>
              <w:rPr>
                <w:sz w:val="4"/>
                <w:szCs w:val="4"/>
                <w:color w:val="auto"/>
              </w:rPr>
            </w:pPr>
          </w:p>
        </w:tc>
        <w:tc>
          <w:tcPr>
            <w:tcW w:w="420" w:type="dxa"/>
            <w:vAlign w:val="bottom"/>
          </w:tcPr>
          <w:p>
            <w:pPr>
              <w:spacing w:after="0"/>
              <w:rPr>
                <w:sz w:val="4"/>
                <w:szCs w:val="4"/>
                <w:color w:val="auto"/>
              </w:rPr>
            </w:pPr>
          </w:p>
        </w:tc>
        <w:tc>
          <w:tcPr>
            <w:tcW w:w="240" w:type="dxa"/>
            <w:vAlign w:val="bottom"/>
          </w:tcPr>
          <w:p>
            <w:pPr>
              <w:spacing w:after="0"/>
              <w:rPr>
                <w:sz w:val="4"/>
                <w:szCs w:val="4"/>
                <w:color w:val="auto"/>
              </w:rPr>
            </w:pPr>
          </w:p>
        </w:tc>
        <w:tc>
          <w:tcPr>
            <w:tcW w:w="80" w:type="dxa"/>
            <w:vAlign w:val="bottom"/>
          </w:tcPr>
          <w:p>
            <w:pPr>
              <w:spacing w:after="0"/>
              <w:rPr>
                <w:sz w:val="4"/>
                <w:szCs w:val="4"/>
                <w:color w:val="auto"/>
              </w:rPr>
            </w:pPr>
          </w:p>
        </w:tc>
        <w:tc>
          <w:tcPr>
            <w:tcW w:w="1680" w:type="dxa"/>
            <w:vAlign w:val="bottom"/>
            <w:gridSpan w:val="5"/>
            <w:vMerge w:val="continue"/>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300" w:type="dxa"/>
            <w:vAlign w:val="bottom"/>
            <w:gridSpan w:val="4"/>
            <w:vMerge w:val="continue"/>
          </w:tcPr>
          <w:p>
            <w:pPr>
              <w:spacing w:after="0"/>
              <w:rPr>
                <w:sz w:val="2"/>
                <w:szCs w:val="2"/>
                <w:color w:val="auto"/>
              </w:rPr>
            </w:pPr>
          </w:p>
        </w:tc>
        <w:tc>
          <w:tcPr>
            <w:tcW w:w="13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Borders>
              <w:bottom w:val="single" w:sz="8" w:color="0000EE"/>
            </w:tcBorders>
          </w:tcPr>
          <w:p>
            <w:pPr>
              <w:spacing w:after="0"/>
              <w:rPr>
                <w:sz w:val="2"/>
                <w:szCs w:val="2"/>
                <w:color w:val="auto"/>
              </w:rPr>
            </w:pPr>
          </w:p>
        </w:tc>
        <w:tc>
          <w:tcPr>
            <w:tcW w:w="420" w:type="dxa"/>
            <w:vAlign w:val="bottom"/>
            <w:tcBorders>
              <w:bottom w:val="single" w:sz="8" w:color="0000EE"/>
            </w:tcBorders>
          </w:tcPr>
          <w:p>
            <w:pPr>
              <w:spacing w:after="0"/>
              <w:rPr>
                <w:sz w:val="2"/>
                <w:szCs w:val="2"/>
                <w:color w:val="auto"/>
              </w:rPr>
            </w:pPr>
          </w:p>
        </w:tc>
        <w:tc>
          <w:tcPr>
            <w:tcW w:w="720" w:type="dxa"/>
            <w:vAlign w:val="bottom"/>
            <w:tcBorders>
              <w:bottom w:val="single" w:sz="8" w:color="0000EE"/>
            </w:tcBorders>
          </w:tcPr>
          <w:p>
            <w:pPr>
              <w:spacing w:after="0"/>
              <w:rPr>
                <w:sz w:val="2"/>
                <w:szCs w:val="2"/>
                <w:color w:val="auto"/>
              </w:rPr>
            </w:pPr>
          </w:p>
        </w:tc>
        <w:tc>
          <w:tcPr>
            <w:tcW w:w="780" w:type="dxa"/>
            <w:vAlign w:val="bottom"/>
            <w:tcBorders>
              <w:bottom w:val="single" w:sz="8" w:color="0000EE"/>
            </w:tcBorders>
          </w:tcPr>
          <w:p>
            <w:pPr>
              <w:spacing w:after="0"/>
              <w:rPr>
                <w:sz w:val="2"/>
                <w:szCs w:val="2"/>
                <w:color w:val="auto"/>
              </w:rPr>
            </w:pPr>
          </w:p>
        </w:tc>
        <w:tc>
          <w:tcPr>
            <w:tcW w:w="160" w:type="dxa"/>
            <w:vAlign w:val="bottom"/>
            <w:tcBorders>
              <w:bottom w:val="single" w:sz="8" w:color="0000EE"/>
            </w:tcBorders>
          </w:tcPr>
          <w:p>
            <w:pPr>
              <w:spacing w:after="0"/>
              <w:rPr>
                <w:sz w:val="2"/>
                <w:szCs w:val="2"/>
                <w:color w:val="auto"/>
              </w:rPr>
            </w:pPr>
          </w:p>
        </w:tc>
        <w:tc>
          <w:tcPr>
            <w:tcW w:w="600" w:type="dxa"/>
            <w:vAlign w:val="bottom"/>
          </w:tcPr>
          <w:p>
            <w:pPr>
              <w:spacing w:after="0"/>
              <w:rPr>
                <w:sz w:val="2"/>
                <w:szCs w:val="2"/>
                <w:color w:val="auto"/>
              </w:rPr>
            </w:pPr>
          </w:p>
        </w:tc>
        <w:tc>
          <w:tcPr>
            <w:tcW w:w="4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X</w:t>
            </w:r>
          </w:p>
        </w:tc>
        <w:tc>
          <w:tcPr>
            <w:tcW w:w="1200" w:type="dxa"/>
            <w:vAlign w:val="bottom"/>
            <w:gridSpan w:val="2"/>
            <w:vMerge w:val="restart"/>
          </w:tcPr>
          <w:p>
            <w:pPr>
              <w:ind w:left="120"/>
              <w:spacing w:after="0"/>
              <w:rPr>
                <w:sz w:val="20"/>
                <w:szCs w:val="20"/>
                <w:color w:val="auto"/>
              </w:rPr>
            </w:pPr>
            <w:r>
              <w:rPr>
                <w:rFonts w:ascii="Arial" w:cs="Arial" w:eastAsia="Arial" w:hAnsi="Arial"/>
                <w:sz w:val="13"/>
                <w:szCs w:val="13"/>
                <w:color w:val="auto"/>
              </w:rPr>
              <w:t>Director</w:t>
            </w:r>
          </w:p>
        </w:tc>
        <w:tc>
          <w:tcPr>
            <w:tcW w:w="1740" w:type="dxa"/>
            <w:vAlign w:val="bottom"/>
            <w:gridSpan w:val="4"/>
            <w:vMerge w:val="restart"/>
          </w:tcPr>
          <w:p>
            <w:pPr>
              <w:ind w:left="48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300" w:type="dxa"/>
            <w:vAlign w:val="bottom"/>
            <w:gridSpan w:val="4"/>
            <w:vMerge w:val="continue"/>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32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160" w:type="dxa"/>
            <w:vAlign w:val="bottom"/>
          </w:tcPr>
          <w:p>
            <w:pPr>
              <w:spacing w:after="0"/>
              <w:rPr>
                <w:sz w:val="5"/>
                <w:szCs w:val="5"/>
                <w:color w:val="auto"/>
              </w:rPr>
            </w:pPr>
          </w:p>
        </w:tc>
        <w:tc>
          <w:tcPr>
            <w:tcW w:w="600" w:type="dxa"/>
            <w:vAlign w:val="bottom"/>
          </w:tcPr>
          <w:p>
            <w:pPr>
              <w:spacing w:after="0"/>
              <w:rPr>
                <w:sz w:val="5"/>
                <w:szCs w:val="5"/>
                <w:color w:val="auto"/>
              </w:rPr>
            </w:pPr>
          </w:p>
        </w:tc>
        <w:tc>
          <w:tcPr>
            <w:tcW w:w="420" w:type="dxa"/>
            <w:vAlign w:val="bottom"/>
          </w:tcPr>
          <w:p>
            <w:pPr>
              <w:spacing w:after="0"/>
              <w:rPr>
                <w:sz w:val="5"/>
                <w:szCs w:val="5"/>
                <w:color w:val="auto"/>
              </w:rPr>
            </w:pPr>
          </w:p>
        </w:tc>
        <w:tc>
          <w:tcPr>
            <w:tcW w:w="2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vMerge w:val="continue"/>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1740" w:type="dxa"/>
            <w:vAlign w:val="bottom"/>
            <w:gridSpan w:val="4"/>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Borders>
              <w:top w:val="single" w:sz="8" w:color="0000EE"/>
            </w:tcBorders>
          </w:tcPr>
          <w:p>
            <w:pPr>
              <w:spacing w:after="0"/>
              <w:rPr>
                <w:sz w:val="8"/>
                <w:szCs w:val="8"/>
                <w:color w:val="auto"/>
              </w:rPr>
            </w:pPr>
          </w:p>
        </w:tc>
        <w:tc>
          <w:tcPr>
            <w:tcW w:w="840" w:type="dxa"/>
            <w:vAlign w:val="bottom"/>
            <w:tcBorders>
              <w:top w:val="single" w:sz="8" w:color="0000EE"/>
            </w:tcBorders>
          </w:tcPr>
          <w:p>
            <w:pPr>
              <w:spacing w:after="0"/>
              <w:rPr>
                <w:sz w:val="8"/>
                <w:szCs w:val="8"/>
                <w:color w:val="auto"/>
              </w:rPr>
            </w:pPr>
          </w:p>
        </w:tc>
        <w:tc>
          <w:tcPr>
            <w:tcW w:w="60" w:type="dxa"/>
            <w:vAlign w:val="bottom"/>
            <w:tcBorders>
              <w:top w:val="single" w:sz="8" w:color="0000EE"/>
            </w:tcBorders>
          </w:tcPr>
          <w:p>
            <w:pPr>
              <w:spacing w:after="0"/>
              <w:rPr>
                <w:sz w:val="8"/>
                <w:szCs w:val="8"/>
                <w:color w:val="auto"/>
              </w:rPr>
            </w:pPr>
          </w:p>
        </w:tc>
        <w:tc>
          <w:tcPr>
            <w:tcW w:w="76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0" w:type="dxa"/>
            <w:vAlign w:val="bottom"/>
          </w:tcPr>
          <w:p>
            <w:pPr>
              <w:spacing w:after="0"/>
              <w:rPr>
                <w:sz w:val="8"/>
                <w:szCs w:val="8"/>
                <w:color w:val="auto"/>
              </w:rPr>
            </w:pPr>
          </w:p>
        </w:tc>
        <w:tc>
          <w:tcPr>
            <w:tcW w:w="42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vMerge w:val="continue"/>
          </w:tcPr>
          <w:p>
            <w:pPr>
              <w:spacing w:after="0"/>
              <w:rPr>
                <w:sz w:val="8"/>
                <w:szCs w:val="8"/>
                <w:color w:val="auto"/>
              </w:rPr>
            </w:pPr>
          </w:p>
        </w:tc>
        <w:tc>
          <w:tcPr>
            <w:tcW w:w="1200" w:type="dxa"/>
            <w:vAlign w:val="bottom"/>
            <w:gridSpan w:val="2"/>
            <w:vMerge w:val="continue"/>
          </w:tcPr>
          <w:p>
            <w:pPr>
              <w:spacing w:after="0"/>
              <w:rPr>
                <w:sz w:val="8"/>
                <w:szCs w:val="8"/>
                <w:color w:val="auto"/>
              </w:rPr>
            </w:pPr>
          </w:p>
        </w:tc>
        <w:tc>
          <w:tcPr>
            <w:tcW w:w="1740" w:type="dxa"/>
            <w:vAlign w:val="bottom"/>
            <w:gridSpan w:val="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Borders>
              <w:bottom w:val="single" w:sz="8" w:color="9A9A9A"/>
            </w:tcBorders>
          </w:tcPr>
          <w:p>
            <w:pPr>
              <w:spacing w:after="0"/>
              <w:rPr>
                <w:sz w:val="7"/>
                <w:szCs w:val="7"/>
                <w:color w:val="auto"/>
              </w:rPr>
            </w:pPr>
          </w:p>
        </w:tc>
        <w:tc>
          <w:tcPr>
            <w:tcW w:w="840" w:type="dxa"/>
            <w:vAlign w:val="bottom"/>
            <w:tcBorders>
              <w:bottom w:val="single" w:sz="8" w:color="9A9A9A"/>
            </w:tcBorders>
          </w:tcPr>
          <w:p>
            <w:pPr>
              <w:spacing w:after="0"/>
              <w:rPr>
                <w:sz w:val="7"/>
                <w:szCs w:val="7"/>
                <w:color w:val="auto"/>
              </w:rPr>
            </w:pPr>
          </w:p>
        </w:tc>
        <w:tc>
          <w:tcPr>
            <w:tcW w:w="60" w:type="dxa"/>
            <w:vAlign w:val="bottom"/>
            <w:tcBorders>
              <w:bottom w:val="single" w:sz="8" w:color="9A9A9A"/>
            </w:tcBorders>
          </w:tcPr>
          <w:p>
            <w:pPr>
              <w:spacing w:after="0"/>
              <w:rPr>
                <w:sz w:val="7"/>
                <w:szCs w:val="7"/>
                <w:color w:val="auto"/>
              </w:rPr>
            </w:pPr>
          </w:p>
        </w:tc>
        <w:tc>
          <w:tcPr>
            <w:tcW w:w="760" w:type="dxa"/>
            <w:vAlign w:val="bottom"/>
            <w:tcBorders>
              <w:bottom w:val="single" w:sz="8" w:color="9A9A9A"/>
            </w:tcBorders>
          </w:tcPr>
          <w:p>
            <w:pPr>
              <w:spacing w:after="0"/>
              <w:rPr>
                <w:sz w:val="7"/>
                <w:szCs w:val="7"/>
                <w:color w:val="auto"/>
              </w:rPr>
            </w:pPr>
          </w:p>
        </w:tc>
        <w:tc>
          <w:tcPr>
            <w:tcW w:w="1340" w:type="dxa"/>
            <w:vAlign w:val="bottom"/>
            <w:tcBorders>
              <w:bottom w:val="single" w:sz="8" w:color="9A9A9A"/>
            </w:tcBorders>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320" w:type="dxa"/>
            <w:vAlign w:val="bottom"/>
          </w:tcPr>
          <w:p>
            <w:pPr>
              <w:spacing w:after="0"/>
              <w:rPr>
                <w:sz w:val="7"/>
                <w:szCs w:val="7"/>
                <w:color w:val="auto"/>
              </w:rPr>
            </w:pPr>
          </w:p>
        </w:tc>
        <w:tc>
          <w:tcPr>
            <w:tcW w:w="420" w:type="dxa"/>
            <w:vAlign w:val="bottom"/>
          </w:tcPr>
          <w:p>
            <w:pPr>
              <w:spacing w:after="0"/>
              <w:rPr>
                <w:sz w:val="7"/>
                <w:szCs w:val="7"/>
                <w:color w:val="auto"/>
              </w:rPr>
            </w:pPr>
          </w:p>
        </w:tc>
        <w:tc>
          <w:tcPr>
            <w:tcW w:w="720" w:type="dxa"/>
            <w:vAlign w:val="bottom"/>
          </w:tcPr>
          <w:p>
            <w:pPr>
              <w:spacing w:after="0"/>
              <w:rPr>
                <w:sz w:val="7"/>
                <w:szCs w:val="7"/>
                <w:color w:val="auto"/>
              </w:rPr>
            </w:pPr>
          </w:p>
        </w:tc>
        <w:tc>
          <w:tcPr>
            <w:tcW w:w="780" w:type="dxa"/>
            <w:vAlign w:val="bottom"/>
          </w:tcPr>
          <w:p>
            <w:pPr>
              <w:spacing w:after="0"/>
              <w:rPr>
                <w:sz w:val="7"/>
                <w:szCs w:val="7"/>
                <w:color w:val="auto"/>
              </w:rPr>
            </w:pPr>
          </w:p>
        </w:tc>
        <w:tc>
          <w:tcPr>
            <w:tcW w:w="160" w:type="dxa"/>
            <w:vAlign w:val="bottom"/>
          </w:tcPr>
          <w:p>
            <w:pPr>
              <w:spacing w:after="0"/>
              <w:rPr>
                <w:sz w:val="7"/>
                <w:szCs w:val="7"/>
                <w:color w:val="auto"/>
              </w:rPr>
            </w:pPr>
          </w:p>
        </w:tc>
        <w:tc>
          <w:tcPr>
            <w:tcW w:w="600" w:type="dxa"/>
            <w:vAlign w:val="bottom"/>
          </w:tcPr>
          <w:p>
            <w:pPr>
              <w:spacing w:after="0"/>
              <w:rPr>
                <w:sz w:val="7"/>
                <w:szCs w:val="7"/>
                <w:color w:val="auto"/>
              </w:rPr>
            </w:pPr>
          </w:p>
        </w:tc>
        <w:tc>
          <w:tcPr>
            <w:tcW w:w="420" w:type="dxa"/>
            <w:vAlign w:val="bottom"/>
          </w:tcPr>
          <w:p>
            <w:pPr>
              <w:spacing w:after="0"/>
              <w:rPr>
                <w:sz w:val="7"/>
                <w:szCs w:val="7"/>
                <w:color w:val="auto"/>
              </w:rPr>
            </w:pPr>
          </w:p>
        </w:tc>
        <w:tc>
          <w:tcPr>
            <w:tcW w:w="24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1200" w:type="dxa"/>
            <w:vAlign w:val="bottom"/>
            <w:gridSpan w:val="2"/>
            <w:vMerge w:val="restart"/>
          </w:tcPr>
          <w:p>
            <w:pPr>
              <w:ind w:left="120"/>
              <w:spacing w:after="0"/>
              <w:rPr>
                <w:sz w:val="20"/>
                <w:szCs w:val="20"/>
                <w:color w:val="auto"/>
              </w:rPr>
            </w:pPr>
            <w:r>
              <w:rPr>
                <w:rFonts w:ascii="Arial" w:cs="Arial" w:eastAsia="Arial" w:hAnsi="Arial"/>
                <w:sz w:val="13"/>
                <w:szCs w:val="13"/>
                <w:color w:val="auto"/>
              </w:rPr>
              <w:t>Officer (give title</w:t>
            </w:r>
          </w:p>
        </w:tc>
        <w:tc>
          <w:tcPr>
            <w:tcW w:w="1740" w:type="dxa"/>
            <w:vAlign w:val="bottom"/>
            <w:gridSpan w:val="4"/>
            <w:vMerge w:val="restart"/>
          </w:tcPr>
          <w:p>
            <w:pPr>
              <w:ind w:left="48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top w:val="single" w:sz="8" w:color="EEEEEE"/>
            </w:tcBorders>
          </w:tcPr>
          <w:p>
            <w:pPr>
              <w:spacing w:after="0" w:line="20" w:lineRule="exact"/>
              <w:rPr>
                <w:sz w:val="1"/>
                <w:szCs w:val="1"/>
                <w:color w:val="auto"/>
              </w:rPr>
            </w:pPr>
          </w:p>
        </w:tc>
        <w:tc>
          <w:tcPr>
            <w:tcW w:w="840" w:type="dxa"/>
            <w:vAlign w:val="bottom"/>
            <w:tcBorders>
              <w:top w:val="single" w:sz="8" w:color="EEEEEE"/>
            </w:tcBorders>
          </w:tcPr>
          <w:p>
            <w:pPr>
              <w:spacing w:after="0" w:line="20" w:lineRule="exact"/>
              <w:rPr>
                <w:sz w:val="1"/>
                <w:szCs w:val="1"/>
                <w:color w:val="auto"/>
              </w:rPr>
            </w:pPr>
          </w:p>
        </w:tc>
        <w:tc>
          <w:tcPr>
            <w:tcW w:w="60" w:type="dxa"/>
            <w:vAlign w:val="bottom"/>
            <w:tcBorders>
              <w:top w:val="single" w:sz="8" w:color="EEEEEE"/>
            </w:tcBorders>
          </w:tcPr>
          <w:p>
            <w:pPr>
              <w:spacing w:after="0" w:line="20" w:lineRule="exact"/>
              <w:rPr>
                <w:sz w:val="1"/>
                <w:szCs w:val="1"/>
                <w:color w:val="auto"/>
              </w:rPr>
            </w:pPr>
          </w:p>
        </w:tc>
        <w:tc>
          <w:tcPr>
            <w:tcW w:w="760" w:type="dxa"/>
            <w:vAlign w:val="bottom"/>
            <w:tcBorders>
              <w:top w:val="single" w:sz="8" w:color="EEEEEE"/>
            </w:tcBorders>
          </w:tcPr>
          <w:p>
            <w:pPr>
              <w:spacing w:after="0" w:line="20" w:lineRule="exact"/>
              <w:rPr>
                <w:sz w:val="1"/>
                <w:szCs w:val="1"/>
                <w:color w:val="auto"/>
              </w:rPr>
            </w:pPr>
          </w:p>
        </w:tc>
        <w:tc>
          <w:tcPr>
            <w:tcW w:w="1340" w:type="dxa"/>
            <w:vAlign w:val="bottom"/>
            <w:tcBorders>
              <w:top w:val="single" w:sz="8" w:color="EEEE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320" w:type="dxa"/>
            <w:vAlign w:val="bottom"/>
            <w:tcBorders>
              <w:bottom w:val="single" w:sz="8" w:color="2C2C2C"/>
            </w:tcBorders>
          </w:tcPr>
          <w:p>
            <w:pPr>
              <w:spacing w:after="0" w:line="20" w:lineRule="exact"/>
              <w:rPr>
                <w:sz w:val="1"/>
                <w:szCs w:val="1"/>
                <w:color w:val="auto"/>
              </w:rPr>
            </w:pPr>
          </w:p>
        </w:tc>
        <w:tc>
          <w:tcPr>
            <w:tcW w:w="420" w:type="dxa"/>
            <w:vAlign w:val="bottom"/>
            <w:tcBorders>
              <w:bottom w:val="single" w:sz="8" w:color="2C2C2C"/>
            </w:tcBorders>
          </w:tcPr>
          <w:p>
            <w:pPr>
              <w:spacing w:after="0" w:line="20" w:lineRule="exact"/>
              <w:rPr>
                <w:sz w:val="1"/>
                <w:szCs w:val="1"/>
                <w:color w:val="auto"/>
              </w:rPr>
            </w:pPr>
          </w:p>
        </w:tc>
        <w:tc>
          <w:tcPr>
            <w:tcW w:w="72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160" w:type="dxa"/>
            <w:vAlign w:val="bottom"/>
            <w:tcBorders>
              <w:bottom w:val="single" w:sz="8" w:color="2C2C2C"/>
            </w:tcBorders>
          </w:tcPr>
          <w:p>
            <w:pPr>
              <w:spacing w:after="0" w:line="20" w:lineRule="exact"/>
              <w:rPr>
                <w:sz w:val="1"/>
                <w:szCs w:val="1"/>
                <w:color w:val="auto"/>
              </w:rPr>
            </w:pPr>
          </w:p>
        </w:tc>
        <w:tc>
          <w:tcPr>
            <w:tcW w:w="600" w:type="dxa"/>
            <w:vAlign w:val="bottom"/>
            <w:tcBorders>
              <w:bottom w:val="single" w:sz="8" w:color="2C2C2C"/>
            </w:tcBorders>
          </w:tcPr>
          <w:p>
            <w:pPr>
              <w:spacing w:after="0" w:line="20" w:lineRule="exact"/>
              <w:rPr>
                <w:sz w:val="1"/>
                <w:szCs w:val="1"/>
                <w:color w:val="auto"/>
              </w:rPr>
            </w:pPr>
          </w:p>
        </w:tc>
        <w:tc>
          <w:tcPr>
            <w:tcW w:w="420" w:type="dxa"/>
            <w:vAlign w:val="bottom"/>
            <w:tcBorders>
              <w:bottom w:val="single" w:sz="8" w:color="2C2C2C"/>
            </w:tcBorders>
          </w:tcPr>
          <w:p>
            <w:pPr>
              <w:spacing w:after="0" w:line="20" w:lineRule="exact"/>
              <w:rPr>
                <w:sz w:val="1"/>
                <w:szCs w:val="1"/>
                <w:color w:val="auto"/>
              </w:rPr>
            </w:pPr>
          </w:p>
        </w:tc>
        <w:tc>
          <w:tcPr>
            <w:tcW w:w="240" w:type="dxa"/>
            <w:vAlign w:val="bottom"/>
            <w:tcBorders>
              <w:bottom w:val="single" w:sz="8" w:color="2C2C2C"/>
            </w:tcBorders>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0" w:type="dxa"/>
            <w:vAlign w:val="bottom"/>
            <w:gridSpan w:val="2"/>
            <w:vMerge w:val="continue"/>
          </w:tcPr>
          <w:p>
            <w:pPr>
              <w:spacing w:after="0" w:line="20" w:lineRule="exact"/>
              <w:rPr>
                <w:sz w:val="1"/>
                <w:szCs w:val="1"/>
                <w:color w:val="auto"/>
              </w:rPr>
            </w:pPr>
          </w:p>
        </w:tc>
        <w:tc>
          <w:tcPr>
            <w:tcW w:w="1740" w:type="dxa"/>
            <w:vAlign w:val="bottom"/>
            <w:gridSpan w:val="4"/>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40" w:type="dxa"/>
            <w:vAlign w:val="bottom"/>
          </w:tcPr>
          <w:p>
            <w:pPr>
              <w:spacing w:after="0"/>
              <w:rPr>
                <w:sz w:val="3"/>
                <w:szCs w:val="3"/>
                <w:color w:val="auto"/>
              </w:rPr>
            </w:pPr>
          </w:p>
        </w:tc>
        <w:tc>
          <w:tcPr>
            <w:tcW w:w="60" w:type="dxa"/>
            <w:vAlign w:val="bottom"/>
          </w:tcPr>
          <w:p>
            <w:pPr>
              <w:spacing w:after="0"/>
              <w:rPr>
                <w:sz w:val="3"/>
                <w:szCs w:val="3"/>
                <w:color w:val="auto"/>
              </w:rPr>
            </w:pPr>
          </w:p>
        </w:tc>
        <w:tc>
          <w:tcPr>
            <w:tcW w:w="76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3000" w:type="dxa"/>
            <w:vAlign w:val="bottom"/>
            <w:gridSpan w:val="6"/>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420" w:type="dxa"/>
            <w:vAlign w:val="bottom"/>
          </w:tcPr>
          <w:p>
            <w:pPr>
              <w:spacing w:after="0"/>
              <w:rPr>
                <w:sz w:val="3"/>
                <w:szCs w:val="3"/>
                <w:color w:val="auto"/>
              </w:rPr>
            </w:pPr>
          </w:p>
        </w:tc>
        <w:tc>
          <w:tcPr>
            <w:tcW w:w="2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1740" w:type="dxa"/>
            <w:vAlign w:val="bottom"/>
            <w:gridSpan w:val="4"/>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20"/>
                <w:szCs w:val="20"/>
                <w:color w:val="auto"/>
              </w:rPr>
            </w:pPr>
            <w:r>
              <w:rPr>
                <w:rFonts w:ascii="Arial" w:cs="Arial" w:eastAsia="Arial" w:hAnsi="Arial"/>
                <w:sz w:val="13"/>
                <w:szCs w:val="13"/>
                <w:color w:val="auto"/>
              </w:rPr>
              <w:t>(Last)</w:t>
            </w:r>
          </w:p>
        </w:tc>
        <w:tc>
          <w:tcPr>
            <w:tcW w:w="1660" w:type="dxa"/>
            <w:vAlign w:val="bottom"/>
            <w:gridSpan w:val="3"/>
          </w:tcPr>
          <w:p>
            <w:pPr>
              <w:ind w:left="580"/>
              <w:spacing w:after="0"/>
              <w:rPr>
                <w:sz w:val="20"/>
                <w:szCs w:val="20"/>
                <w:color w:val="auto"/>
              </w:rPr>
            </w:pPr>
            <w:r>
              <w:rPr>
                <w:rFonts w:ascii="Arial" w:cs="Arial" w:eastAsia="Arial" w:hAnsi="Arial"/>
                <w:sz w:val="13"/>
                <w:szCs w:val="13"/>
                <w:color w:val="auto"/>
              </w:rPr>
              <w:t>(First)</w:t>
            </w:r>
          </w:p>
        </w:tc>
        <w:tc>
          <w:tcPr>
            <w:tcW w:w="1340" w:type="dxa"/>
            <w:vAlign w:val="bottom"/>
          </w:tcPr>
          <w:p>
            <w:pPr>
              <w:ind w:left="140"/>
              <w:spacing w:after="0"/>
              <w:rPr>
                <w:sz w:val="20"/>
                <w:szCs w:val="20"/>
                <w:color w:val="auto"/>
              </w:rPr>
            </w:pPr>
            <w:r>
              <w:rPr>
                <w:rFonts w:ascii="Arial" w:cs="Arial" w:eastAsia="Arial" w:hAnsi="Arial"/>
                <w:sz w:val="13"/>
                <w:szCs w:val="13"/>
                <w:color w:val="auto"/>
              </w:rPr>
              <w:t>(Middle)</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0" w:type="dxa"/>
            <w:vAlign w:val="bottom"/>
            <w:gridSpan w:val="6"/>
            <w:vMerge w:val="continue"/>
          </w:tcPr>
          <w:p>
            <w:pPr>
              <w:spacing w:after="0"/>
              <w:rPr>
                <w:sz w:val="15"/>
                <w:szCs w:val="15"/>
                <w:color w:val="auto"/>
              </w:rPr>
            </w:pPr>
          </w:p>
        </w:tc>
        <w:tc>
          <w:tcPr>
            <w:tcW w:w="4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0" w:type="dxa"/>
            <w:vAlign w:val="bottom"/>
            <w:gridSpan w:val="2"/>
          </w:tcPr>
          <w:p>
            <w:pPr>
              <w:ind w:left="120"/>
              <w:spacing w:after="0"/>
              <w:rPr>
                <w:sz w:val="20"/>
                <w:szCs w:val="20"/>
                <w:color w:val="auto"/>
              </w:rPr>
            </w:pPr>
            <w:r>
              <w:rPr>
                <w:rFonts w:ascii="Arial" w:cs="Arial" w:eastAsia="Arial" w:hAnsi="Arial"/>
                <w:sz w:val="13"/>
                <w:szCs w:val="13"/>
                <w:color w:val="auto"/>
              </w:rPr>
              <w:t>below)</w:t>
            </w:r>
          </w:p>
        </w:tc>
        <w:tc>
          <w:tcPr>
            <w:tcW w:w="920" w:type="dxa"/>
            <w:vAlign w:val="bottom"/>
          </w:tcPr>
          <w:p>
            <w:pPr>
              <w:ind w:left="480"/>
              <w:spacing w:after="0"/>
              <w:rPr>
                <w:sz w:val="20"/>
                <w:szCs w:val="20"/>
                <w:color w:val="auto"/>
              </w:rPr>
            </w:pPr>
            <w:r>
              <w:rPr>
                <w:rFonts w:ascii="Arial" w:cs="Arial" w:eastAsia="Arial" w:hAnsi="Arial"/>
                <w:sz w:val="13"/>
                <w:szCs w:val="13"/>
                <w:color w:val="auto"/>
              </w:rPr>
              <w:t>below)</w:t>
            </w: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30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C/O WM TECHNOLOGY, INC.</w:t>
            </w:r>
          </w:p>
        </w:tc>
        <w:tc>
          <w:tcPr>
            <w:tcW w:w="1340" w:type="dxa"/>
            <w:vAlign w:val="bottom"/>
          </w:tcPr>
          <w:p>
            <w:pPr>
              <w:spacing w:after="0"/>
              <w:rPr>
                <w:sz w:val="19"/>
                <w:szCs w:val="19"/>
                <w:color w:val="auto"/>
              </w:rPr>
            </w:pPr>
          </w:p>
        </w:tc>
        <w:tc>
          <w:tcPr>
            <w:tcW w:w="1620" w:type="dxa"/>
            <w:vAlign w:val="bottom"/>
            <w:gridSpan w:val="6"/>
          </w:tcPr>
          <w:p>
            <w:pPr>
              <w:ind w:left="160"/>
              <w:spacing w:after="0"/>
              <w:rPr>
                <w:sz w:val="20"/>
                <w:szCs w:val="20"/>
                <w:color w:val="auto"/>
              </w:rPr>
            </w:pPr>
            <w:r>
              <w:rPr>
                <w:rFonts w:ascii="Times New Roman" w:cs="Times New Roman" w:eastAsia="Times New Roman" w:hAnsi="Times New Roman"/>
                <w:sz w:val="17"/>
                <w:szCs w:val="17"/>
                <w:color w:val="0000FF"/>
              </w:rPr>
              <w:t>06/21/2022</w:t>
            </w:r>
          </w:p>
        </w:tc>
        <w:tc>
          <w:tcPr>
            <w:tcW w:w="7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300" w:type="dxa"/>
            <w:vAlign w:val="bottom"/>
            <w:gridSpan w:val="4"/>
            <w:vMerge w:val="continue"/>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0" w:type="dxa"/>
            <w:vAlign w:val="bottom"/>
          </w:tcPr>
          <w:p>
            <w:pPr>
              <w:spacing w:after="0"/>
              <w:rPr>
                <w:sz w:val="8"/>
                <w:szCs w:val="8"/>
                <w:color w:val="auto"/>
              </w:rPr>
            </w:pPr>
          </w:p>
        </w:tc>
        <w:tc>
          <w:tcPr>
            <w:tcW w:w="42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440" w:type="dxa"/>
            <w:vAlign w:val="bottom"/>
          </w:tcPr>
          <w:p>
            <w:pPr>
              <w:spacing w:after="0"/>
              <w:rPr>
                <w:sz w:val="8"/>
                <w:szCs w:val="8"/>
                <w:color w:val="auto"/>
              </w:rPr>
            </w:pPr>
          </w:p>
        </w:tc>
        <w:tc>
          <w:tcPr>
            <w:tcW w:w="760" w:type="dxa"/>
            <w:vAlign w:val="bottom"/>
          </w:tcPr>
          <w:p>
            <w:pPr>
              <w:spacing w:after="0"/>
              <w:rPr>
                <w:sz w:val="8"/>
                <w:szCs w:val="8"/>
                <w:color w:val="auto"/>
              </w:rPr>
            </w:pP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41 DISCOVERY</w:t>
            </w:r>
          </w:p>
        </w:tc>
        <w:tc>
          <w:tcPr>
            <w:tcW w:w="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320" w:type="dxa"/>
            <w:vAlign w:val="bottom"/>
            <w:tcBorders>
              <w:bottom w:val="single" w:sz="8" w:color="2C2C2C"/>
            </w:tcBorders>
          </w:tcPr>
          <w:p>
            <w:pPr>
              <w:spacing w:after="0"/>
              <w:rPr>
                <w:sz w:val="12"/>
                <w:szCs w:val="12"/>
                <w:color w:val="auto"/>
              </w:rPr>
            </w:pPr>
          </w:p>
        </w:tc>
        <w:tc>
          <w:tcPr>
            <w:tcW w:w="420" w:type="dxa"/>
            <w:vAlign w:val="bottom"/>
            <w:tcBorders>
              <w:bottom w:val="single" w:sz="8" w:color="2C2C2C"/>
            </w:tcBorders>
          </w:tcPr>
          <w:p>
            <w:pPr>
              <w:spacing w:after="0"/>
              <w:rPr>
                <w:sz w:val="12"/>
                <w:szCs w:val="12"/>
                <w:color w:val="auto"/>
              </w:rPr>
            </w:pPr>
          </w:p>
        </w:tc>
        <w:tc>
          <w:tcPr>
            <w:tcW w:w="720" w:type="dxa"/>
            <w:vAlign w:val="bottom"/>
            <w:tcBorders>
              <w:bottom w:val="single" w:sz="8" w:color="2C2C2C"/>
            </w:tcBorders>
          </w:tcPr>
          <w:p>
            <w:pPr>
              <w:spacing w:after="0"/>
              <w:rPr>
                <w:sz w:val="12"/>
                <w:szCs w:val="12"/>
                <w:color w:val="auto"/>
              </w:rPr>
            </w:pPr>
          </w:p>
        </w:tc>
        <w:tc>
          <w:tcPr>
            <w:tcW w:w="780" w:type="dxa"/>
            <w:vAlign w:val="bottom"/>
            <w:tcBorders>
              <w:bottom w:val="single" w:sz="8" w:color="2C2C2C"/>
            </w:tcBorders>
          </w:tcPr>
          <w:p>
            <w:pPr>
              <w:spacing w:after="0"/>
              <w:rPr>
                <w:sz w:val="12"/>
                <w:szCs w:val="12"/>
                <w:color w:val="auto"/>
              </w:rPr>
            </w:pPr>
          </w:p>
        </w:tc>
        <w:tc>
          <w:tcPr>
            <w:tcW w:w="160" w:type="dxa"/>
            <w:vAlign w:val="bottom"/>
            <w:tcBorders>
              <w:bottom w:val="single" w:sz="8" w:color="2C2C2C"/>
            </w:tcBorders>
          </w:tcPr>
          <w:p>
            <w:pPr>
              <w:spacing w:after="0"/>
              <w:rPr>
                <w:sz w:val="12"/>
                <w:szCs w:val="12"/>
                <w:color w:val="auto"/>
              </w:rPr>
            </w:pPr>
          </w:p>
        </w:tc>
        <w:tc>
          <w:tcPr>
            <w:tcW w:w="600" w:type="dxa"/>
            <w:vAlign w:val="bottom"/>
            <w:tcBorders>
              <w:bottom w:val="single" w:sz="8" w:color="2C2C2C"/>
            </w:tcBorders>
          </w:tcPr>
          <w:p>
            <w:pPr>
              <w:spacing w:after="0"/>
              <w:rPr>
                <w:sz w:val="12"/>
                <w:szCs w:val="12"/>
                <w:color w:val="auto"/>
              </w:rPr>
            </w:pPr>
          </w:p>
        </w:tc>
        <w:tc>
          <w:tcPr>
            <w:tcW w:w="420" w:type="dxa"/>
            <w:vAlign w:val="bottom"/>
            <w:tcBorders>
              <w:bottom w:val="single" w:sz="8" w:color="2C2C2C"/>
            </w:tcBorders>
          </w:tcPr>
          <w:p>
            <w:pPr>
              <w:spacing w:after="0"/>
              <w:rPr>
                <w:sz w:val="12"/>
                <w:szCs w:val="12"/>
                <w:color w:val="auto"/>
              </w:rPr>
            </w:pPr>
          </w:p>
        </w:tc>
        <w:tc>
          <w:tcPr>
            <w:tcW w:w="24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20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200" w:type="dxa"/>
            <w:vAlign w:val="bottom"/>
            <w:tcBorders>
              <w:bottom w:val="single" w:sz="8" w:color="2C2C2C"/>
            </w:tcBorders>
          </w:tcPr>
          <w:p>
            <w:pPr>
              <w:spacing w:after="0"/>
              <w:rPr>
                <w:sz w:val="12"/>
                <w:szCs w:val="12"/>
                <w:color w:val="auto"/>
              </w:rPr>
            </w:pPr>
          </w:p>
        </w:tc>
        <w:tc>
          <w:tcPr>
            <w:tcW w:w="440" w:type="dxa"/>
            <w:vAlign w:val="bottom"/>
            <w:tcBorders>
              <w:bottom w:val="single" w:sz="8" w:color="2C2C2C"/>
            </w:tcBorders>
          </w:tcPr>
          <w:p>
            <w:pPr>
              <w:spacing w:after="0"/>
              <w:rPr>
                <w:sz w:val="12"/>
                <w:szCs w:val="12"/>
                <w:color w:val="auto"/>
              </w:rPr>
            </w:pPr>
          </w:p>
        </w:tc>
        <w:tc>
          <w:tcPr>
            <w:tcW w:w="760" w:type="dxa"/>
            <w:vAlign w:val="bottom"/>
            <w:tcBorders>
              <w:bottom w:val="single" w:sz="8" w:color="2C2C2C"/>
            </w:tcBorders>
          </w:tcPr>
          <w:p>
            <w:pPr>
              <w:spacing w:after="0"/>
              <w:rPr>
                <w:sz w:val="12"/>
                <w:szCs w:val="12"/>
                <w:color w:val="auto"/>
              </w:rPr>
            </w:pPr>
          </w:p>
        </w:tc>
        <w:tc>
          <w:tcPr>
            <w:tcW w:w="92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80" w:type="dxa"/>
            <w:vAlign w:val="bottom"/>
            <w:gridSpan w:val="2"/>
            <w:vMerge w:val="continue"/>
          </w:tcPr>
          <w:p>
            <w:pPr>
              <w:spacing w:after="0"/>
              <w:rPr>
                <w:sz w:val="9"/>
                <w:szCs w:val="9"/>
                <w:color w:val="auto"/>
              </w:rPr>
            </w:pPr>
          </w:p>
        </w:tc>
        <w:tc>
          <w:tcPr>
            <w:tcW w:w="60" w:type="dxa"/>
            <w:vAlign w:val="bottom"/>
          </w:tcPr>
          <w:p>
            <w:pPr>
              <w:spacing w:after="0"/>
              <w:rPr>
                <w:sz w:val="9"/>
                <w:szCs w:val="9"/>
                <w:color w:val="auto"/>
              </w:rPr>
            </w:pPr>
          </w:p>
        </w:tc>
        <w:tc>
          <w:tcPr>
            <w:tcW w:w="76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420" w:type="dxa"/>
            <w:vAlign w:val="bottom"/>
            <w:gridSpan w:val="7"/>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3420" w:type="dxa"/>
            <w:vAlign w:val="bottom"/>
            <w:gridSpan w:val="9"/>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Pr>
          <w:p>
            <w:pPr>
              <w:spacing w:after="0"/>
              <w:rPr>
                <w:sz w:val="7"/>
                <w:szCs w:val="7"/>
                <w:color w:val="auto"/>
              </w:rPr>
            </w:pPr>
          </w:p>
        </w:tc>
        <w:tc>
          <w:tcPr>
            <w:tcW w:w="840" w:type="dxa"/>
            <w:vAlign w:val="bottom"/>
          </w:tcPr>
          <w:p>
            <w:pPr>
              <w:spacing w:after="0"/>
              <w:rPr>
                <w:sz w:val="7"/>
                <w:szCs w:val="7"/>
                <w:color w:val="auto"/>
              </w:rPr>
            </w:pPr>
          </w:p>
        </w:tc>
        <w:tc>
          <w:tcPr>
            <w:tcW w:w="60" w:type="dxa"/>
            <w:vAlign w:val="bottom"/>
          </w:tcPr>
          <w:p>
            <w:pPr>
              <w:spacing w:after="0"/>
              <w:rPr>
                <w:sz w:val="7"/>
                <w:szCs w:val="7"/>
                <w:color w:val="auto"/>
              </w:rPr>
            </w:pPr>
          </w:p>
        </w:tc>
        <w:tc>
          <w:tcPr>
            <w:tcW w:w="76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3420" w:type="dxa"/>
            <w:vAlign w:val="bottom"/>
            <w:gridSpan w:val="7"/>
            <w:vMerge w:val="continue"/>
          </w:tcPr>
          <w:p>
            <w:pPr>
              <w:spacing w:after="0"/>
              <w:rPr>
                <w:sz w:val="7"/>
                <w:szCs w:val="7"/>
                <w:color w:val="auto"/>
              </w:rPr>
            </w:pPr>
          </w:p>
        </w:tc>
        <w:tc>
          <w:tcPr>
            <w:tcW w:w="240" w:type="dxa"/>
            <w:vAlign w:val="bottom"/>
          </w:tcPr>
          <w:p>
            <w:pPr>
              <w:spacing w:after="0"/>
              <w:rPr>
                <w:sz w:val="7"/>
                <w:szCs w:val="7"/>
                <w:color w:val="auto"/>
              </w:rPr>
            </w:pPr>
          </w:p>
        </w:tc>
        <w:tc>
          <w:tcPr>
            <w:tcW w:w="80" w:type="dxa"/>
            <w:vAlign w:val="bottom"/>
          </w:tcPr>
          <w:p>
            <w:pPr>
              <w:spacing w:after="0"/>
              <w:rPr>
                <w:sz w:val="7"/>
                <w:szCs w:val="7"/>
                <w:color w:val="auto"/>
              </w:rPr>
            </w:pPr>
          </w:p>
        </w:tc>
        <w:tc>
          <w:tcPr>
            <w:tcW w:w="3420" w:type="dxa"/>
            <w:vAlign w:val="bottom"/>
            <w:gridSpan w:val="9"/>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Borders>
              <w:bottom w:val="single" w:sz="8" w:color="9A9A9A"/>
            </w:tcBorders>
          </w:tcPr>
          <w:p>
            <w:pPr>
              <w:spacing w:after="0"/>
              <w:rPr>
                <w:sz w:val="6"/>
                <w:szCs w:val="6"/>
                <w:color w:val="auto"/>
              </w:rPr>
            </w:pPr>
          </w:p>
        </w:tc>
        <w:tc>
          <w:tcPr>
            <w:tcW w:w="840" w:type="dxa"/>
            <w:vAlign w:val="bottom"/>
            <w:tcBorders>
              <w:bottom w:val="single" w:sz="8" w:color="9A9A9A"/>
            </w:tcBorders>
          </w:tcPr>
          <w:p>
            <w:pPr>
              <w:spacing w:after="0"/>
              <w:rPr>
                <w:sz w:val="6"/>
                <w:szCs w:val="6"/>
                <w:color w:val="auto"/>
              </w:rPr>
            </w:pPr>
          </w:p>
        </w:tc>
        <w:tc>
          <w:tcPr>
            <w:tcW w:w="60" w:type="dxa"/>
            <w:vAlign w:val="bottom"/>
            <w:tcBorders>
              <w:bottom w:val="single" w:sz="8" w:color="9A9A9A"/>
            </w:tcBorders>
          </w:tcPr>
          <w:p>
            <w:pPr>
              <w:spacing w:after="0"/>
              <w:rPr>
                <w:sz w:val="6"/>
                <w:szCs w:val="6"/>
                <w:color w:val="auto"/>
              </w:rPr>
            </w:pPr>
          </w:p>
        </w:tc>
        <w:tc>
          <w:tcPr>
            <w:tcW w:w="760" w:type="dxa"/>
            <w:vAlign w:val="bottom"/>
            <w:tcBorders>
              <w:bottom w:val="single" w:sz="8" w:color="9A9A9A"/>
            </w:tcBorders>
          </w:tcPr>
          <w:p>
            <w:pPr>
              <w:spacing w:after="0"/>
              <w:rPr>
                <w:sz w:val="6"/>
                <w:szCs w:val="6"/>
                <w:color w:val="auto"/>
              </w:rPr>
            </w:pPr>
          </w:p>
        </w:tc>
        <w:tc>
          <w:tcPr>
            <w:tcW w:w="1340" w:type="dxa"/>
            <w:vAlign w:val="bottom"/>
            <w:tcBorders>
              <w:bottom w:val="single" w:sz="8" w:color="9A9A9A"/>
            </w:tcBorders>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2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Pr>
          <w:p>
            <w:pPr>
              <w:spacing w:after="0"/>
              <w:rPr>
                <w:sz w:val="6"/>
                <w:szCs w:val="6"/>
                <w:color w:val="auto"/>
              </w:rPr>
            </w:pPr>
          </w:p>
        </w:tc>
        <w:tc>
          <w:tcPr>
            <w:tcW w:w="160" w:type="dxa"/>
            <w:vAlign w:val="bottom"/>
          </w:tcPr>
          <w:p>
            <w:pPr>
              <w:spacing w:after="0"/>
              <w:rPr>
                <w:sz w:val="6"/>
                <w:szCs w:val="6"/>
                <w:color w:val="auto"/>
              </w:rPr>
            </w:pPr>
          </w:p>
        </w:tc>
        <w:tc>
          <w:tcPr>
            <w:tcW w:w="600" w:type="dxa"/>
            <w:vAlign w:val="bottom"/>
          </w:tcPr>
          <w:p>
            <w:pPr>
              <w:spacing w:after="0"/>
              <w:rPr>
                <w:sz w:val="6"/>
                <w:szCs w:val="6"/>
                <w:color w:val="auto"/>
              </w:rPr>
            </w:pPr>
          </w:p>
        </w:tc>
        <w:tc>
          <w:tcPr>
            <w:tcW w:w="420" w:type="dxa"/>
            <w:vAlign w:val="bottom"/>
          </w:tcPr>
          <w:p>
            <w:pPr>
              <w:spacing w:after="0"/>
              <w:rPr>
                <w:sz w:val="6"/>
                <w:szCs w:val="6"/>
                <w:color w:val="auto"/>
              </w:rPr>
            </w:pPr>
          </w:p>
        </w:tc>
        <w:tc>
          <w:tcPr>
            <w:tcW w:w="240" w:type="dxa"/>
            <w:vAlign w:val="bottom"/>
          </w:tcPr>
          <w:p>
            <w:pPr>
              <w:spacing w:after="0"/>
              <w:rPr>
                <w:sz w:val="6"/>
                <w:szCs w:val="6"/>
                <w:color w:val="auto"/>
              </w:rPr>
            </w:pPr>
          </w:p>
        </w:tc>
        <w:tc>
          <w:tcPr>
            <w:tcW w:w="80" w:type="dxa"/>
            <w:vAlign w:val="bottom"/>
            <w:vMerge w:val="restart"/>
          </w:tcPr>
          <w:p>
            <w:pPr>
              <w:spacing w:after="0"/>
              <w:rPr>
                <w:sz w:val="6"/>
                <w:szCs w:val="6"/>
                <w:color w:val="auto"/>
              </w:rPr>
            </w:pPr>
          </w:p>
        </w:tc>
        <w:tc>
          <w:tcPr>
            <w:tcW w:w="480" w:type="dxa"/>
            <w:vAlign w:val="bottom"/>
            <w:gridSpan w:val="3"/>
            <w:vMerge w:val="restart"/>
          </w:tcPr>
          <w:p>
            <w:pPr>
              <w:ind w:left="80"/>
              <w:spacing w:after="0"/>
              <w:rPr>
                <w:sz w:val="20"/>
                <w:szCs w:val="20"/>
                <w:color w:val="auto"/>
              </w:rPr>
            </w:pPr>
            <w:r>
              <w:rPr>
                <w:rFonts w:ascii="Arial" w:cs="Arial" w:eastAsia="Arial" w:hAnsi="Arial"/>
                <w:sz w:val="13"/>
                <w:szCs w:val="13"/>
                <w:color w:val="auto"/>
              </w:rPr>
              <w:t>Line)</w:t>
            </w:r>
          </w:p>
        </w:tc>
        <w:tc>
          <w:tcPr>
            <w:tcW w:w="440" w:type="dxa"/>
            <w:vAlign w:val="bottom"/>
          </w:tcPr>
          <w:p>
            <w:pPr>
              <w:spacing w:after="0"/>
              <w:rPr>
                <w:sz w:val="6"/>
                <w:szCs w:val="6"/>
                <w:color w:val="auto"/>
              </w:rPr>
            </w:pPr>
          </w:p>
        </w:tc>
        <w:tc>
          <w:tcPr>
            <w:tcW w:w="760" w:type="dxa"/>
            <w:vAlign w:val="bottom"/>
          </w:tcPr>
          <w:p>
            <w:pPr>
              <w:spacing w:after="0"/>
              <w:rPr>
                <w:sz w:val="6"/>
                <w:szCs w:val="6"/>
                <w:color w:val="auto"/>
              </w:rPr>
            </w:pPr>
          </w:p>
        </w:tc>
        <w:tc>
          <w:tcPr>
            <w:tcW w:w="9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Pr>
          <w:p>
            <w:pPr>
              <w:spacing w:after="0"/>
              <w:rPr>
                <w:sz w:val="7"/>
                <w:szCs w:val="7"/>
                <w:color w:val="auto"/>
              </w:rPr>
            </w:pPr>
          </w:p>
        </w:tc>
        <w:tc>
          <w:tcPr>
            <w:tcW w:w="840" w:type="dxa"/>
            <w:vAlign w:val="bottom"/>
          </w:tcPr>
          <w:p>
            <w:pPr>
              <w:spacing w:after="0"/>
              <w:rPr>
                <w:sz w:val="7"/>
                <w:szCs w:val="7"/>
                <w:color w:val="auto"/>
              </w:rPr>
            </w:pPr>
          </w:p>
        </w:tc>
        <w:tc>
          <w:tcPr>
            <w:tcW w:w="60" w:type="dxa"/>
            <w:vAlign w:val="bottom"/>
          </w:tcPr>
          <w:p>
            <w:pPr>
              <w:spacing w:after="0"/>
              <w:rPr>
                <w:sz w:val="7"/>
                <w:szCs w:val="7"/>
                <w:color w:val="auto"/>
              </w:rPr>
            </w:pPr>
          </w:p>
        </w:tc>
        <w:tc>
          <w:tcPr>
            <w:tcW w:w="76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320" w:type="dxa"/>
            <w:vAlign w:val="bottom"/>
          </w:tcPr>
          <w:p>
            <w:pPr>
              <w:spacing w:after="0"/>
              <w:rPr>
                <w:sz w:val="7"/>
                <w:szCs w:val="7"/>
                <w:color w:val="auto"/>
              </w:rPr>
            </w:pPr>
          </w:p>
        </w:tc>
        <w:tc>
          <w:tcPr>
            <w:tcW w:w="420" w:type="dxa"/>
            <w:vAlign w:val="bottom"/>
          </w:tcPr>
          <w:p>
            <w:pPr>
              <w:spacing w:after="0"/>
              <w:rPr>
                <w:sz w:val="7"/>
                <w:szCs w:val="7"/>
                <w:color w:val="auto"/>
              </w:rPr>
            </w:pPr>
          </w:p>
        </w:tc>
        <w:tc>
          <w:tcPr>
            <w:tcW w:w="720" w:type="dxa"/>
            <w:vAlign w:val="bottom"/>
          </w:tcPr>
          <w:p>
            <w:pPr>
              <w:spacing w:after="0"/>
              <w:rPr>
                <w:sz w:val="7"/>
                <w:szCs w:val="7"/>
                <w:color w:val="auto"/>
              </w:rPr>
            </w:pPr>
          </w:p>
        </w:tc>
        <w:tc>
          <w:tcPr>
            <w:tcW w:w="780" w:type="dxa"/>
            <w:vAlign w:val="bottom"/>
          </w:tcPr>
          <w:p>
            <w:pPr>
              <w:spacing w:after="0"/>
              <w:rPr>
                <w:sz w:val="7"/>
                <w:szCs w:val="7"/>
                <w:color w:val="auto"/>
              </w:rPr>
            </w:pPr>
          </w:p>
        </w:tc>
        <w:tc>
          <w:tcPr>
            <w:tcW w:w="160" w:type="dxa"/>
            <w:vAlign w:val="bottom"/>
          </w:tcPr>
          <w:p>
            <w:pPr>
              <w:spacing w:after="0"/>
              <w:rPr>
                <w:sz w:val="7"/>
                <w:szCs w:val="7"/>
                <w:color w:val="auto"/>
              </w:rPr>
            </w:pPr>
          </w:p>
        </w:tc>
        <w:tc>
          <w:tcPr>
            <w:tcW w:w="600" w:type="dxa"/>
            <w:vAlign w:val="bottom"/>
          </w:tcPr>
          <w:p>
            <w:pPr>
              <w:spacing w:after="0"/>
              <w:rPr>
                <w:sz w:val="7"/>
                <w:szCs w:val="7"/>
                <w:color w:val="auto"/>
              </w:rPr>
            </w:pPr>
          </w:p>
        </w:tc>
        <w:tc>
          <w:tcPr>
            <w:tcW w:w="420" w:type="dxa"/>
            <w:vAlign w:val="bottom"/>
          </w:tcPr>
          <w:p>
            <w:pPr>
              <w:spacing w:after="0"/>
              <w:rPr>
                <w:sz w:val="7"/>
                <w:szCs w:val="7"/>
                <w:color w:val="auto"/>
              </w:rPr>
            </w:pPr>
          </w:p>
        </w:tc>
        <w:tc>
          <w:tcPr>
            <w:tcW w:w="240" w:type="dxa"/>
            <w:vAlign w:val="bottom"/>
          </w:tcPr>
          <w:p>
            <w:pPr>
              <w:spacing w:after="0"/>
              <w:rPr>
                <w:sz w:val="7"/>
                <w:szCs w:val="7"/>
                <w:color w:val="auto"/>
              </w:rPr>
            </w:pPr>
          </w:p>
        </w:tc>
        <w:tc>
          <w:tcPr>
            <w:tcW w:w="80" w:type="dxa"/>
            <w:vAlign w:val="bottom"/>
            <w:vMerge w:val="continue"/>
          </w:tcPr>
          <w:p>
            <w:pPr>
              <w:spacing w:after="0"/>
              <w:rPr>
                <w:sz w:val="7"/>
                <w:szCs w:val="7"/>
                <w:color w:val="auto"/>
              </w:rPr>
            </w:pPr>
          </w:p>
        </w:tc>
        <w:tc>
          <w:tcPr>
            <w:tcW w:w="480" w:type="dxa"/>
            <w:vAlign w:val="bottom"/>
            <w:gridSpan w:val="3"/>
            <w:vMerge w:val="continue"/>
          </w:tcPr>
          <w:p>
            <w:pPr>
              <w:spacing w:after="0"/>
              <w:rPr>
                <w:sz w:val="7"/>
                <w:szCs w:val="7"/>
                <w:color w:val="auto"/>
              </w:rPr>
            </w:pPr>
          </w:p>
        </w:tc>
        <w:tc>
          <w:tcPr>
            <w:tcW w:w="440" w:type="dxa"/>
            <w:vAlign w:val="bottom"/>
          </w:tcPr>
          <w:p>
            <w:pPr>
              <w:spacing w:after="0"/>
              <w:rPr>
                <w:sz w:val="7"/>
                <w:szCs w:val="7"/>
                <w:color w:val="auto"/>
              </w:rPr>
            </w:pPr>
          </w:p>
        </w:tc>
        <w:tc>
          <w:tcPr>
            <w:tcW w:w="760" w:type="dxa"/>
            <w:vAlign w:val="bottom"/>
          </w:tcPr>
          <w:p>
            <w:pPr>
              <w:spacing w:after="0"/>
              <w:rPr>
                <w:sz w:val="7"/>
                <w:szCs w:val="7"/>
                <w:color w:val="auto"/>
              </w:rPr>
            </w:pP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74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8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140" w:type="dxa"/>
            <w:vAlign w:val="bottom"/>
            <w:gridSpan w:val="7"/>
          </w:tcPr>
          <w:p>
            <w:pPr>
              <w:spacing w:after="0"/>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20"/>
                <w:szCs w:val="20"/>
                <w:color w:val="auto"/>
              </w:rPr>
            </w:pPr>
            <w:r>
              <w:rPr>
                <w:rFonts w:ascii="Times New Roman" w:cs="Times New Roman" w:eastAsia="Times New Roman" w:hAnsi="Times New Roman"/>
                <w:sz w:val="17"/>
                <w:szCs w:val="17"/>
                <w:color w:val="0000FF"/>
              </w:rPr>
              <w:t>IRVINE</w:t>
            </w:r>
          </w:p>
        </w:tc>
        <w:tc>
          <w:tcPr>
            <w:tcW w:w="840" w:type="dxa"/>
            <w:vAlign w:val="bottom"/>
          </w:tcPr>
          <w:p>
            <w:pPr>
              <w:ind w:left="580"/>
              <w:spacing w:after="0"/>
              <w:rPr>
                <w:sz w:val="20"/>
                <w:szCs w:val="20"/>
                <w:color w:val="auto"/>
              </w:rPr>
            </w:pPr>
            <w:r>
              <w:rPr>
                <w:rFonts w:ascii="Times New Roman" w:cs="Times New Roman" w:eastAsia="Times New Roman" w:hAnsi="Times New Roman"/>
                <w:sz w:val="17"/>
                <w:szCs w:val="17"/>
                <w:color w:val="0000FF"/>
              </w:rPr>
              <w:t>CA</w:t>
            </w:r>
          </w:p>
        </w:tc>
        <w:tc>
          <w:tcPr>
            <w:tcW w:w="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34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92618</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940" w:type="dxa"/>
            <w:vAlign w:val="bottom"/>
            <w:gridSpan w:val="6"/>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84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1340" w:type="dxa"/>
            <w:vAlign w:val="bottom"/>
            <w:tcBorders>
              <w:bottom w:val="single" w:sz="8" w:color="9A9A9A"/>
            </w:tcBorders>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0" w:type="dxa"/>
            <w:vAlign w:val="bottom"/>
            <w:gridSpan w:val="2"/>
          </w:tcPr>
          <w:p>
            <w:pPr>
              <w:ind w:left="120"/>
              <w:spacing w:after="0" w:line="146" w:lineRule="exact"/>
              <w:rPr>
                <w:sz w:val="20"/>
                <w:szCs w:val="20"/>
                <w:color w:val="auto"/>
              </w:rPr>
            </w:pPr>
            <w:r>
              <w:rPr>
                <w:rFonts w:ascii="Arial" w:cs="Arial" w:eastAsia="Arial" w:hAnsi="Arial"/>
                <w:sz w:val="13"/>
                <w:szCs w:val="13"/>
                <w:color w:val="auto"/>
              </w:rPr>
              <w:t>Person</w:t>
            </w: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3"/>
                <w:szCs w:val="13"/>
                <w:color w:val="auto"/>
              </w:rPr>
              <w:t>(City)</w:t>
            </w:r>
          </w:p>
        </w:tc>
        <w:tc>
          <w:tcPr>
            <w:tcW w:w="1660" w:type="dxa"/>
            <w:vAlign w:val="bottom"/>
            <w:gridSpan w:val="3"/>
          </w:tcPr>
          <w:p>
            <w:pPr>
              <w:ind w:left="580"/>
              <w:spacing w:after="0"/>
              <w:rPr>
                <w:sz w:val="20"/>
                <w:szCs w:val="20"/>
                <w:color w:val="auto"/>
              </w:rPr>
            </w:pPr>
            <w:r>
              <w:rPr>
                <w:rFonts w:ascii="Arial" w:cs="Arial" w:eastAsia="Arial" w:hAnsi="Arial"/>
                <w:sz w:val="13"/>
                <w:szCs w:val="13"/>
                <w:color w:val="auto"/>
              </w:rPr>
              <w:t>(State)</w:t>
            </w:r>
          </w:p>
        </w:tc>
        <w:tc>
          <w:tcPr>
            <w:tcW w:w="1340" w:type="dxa"/>
            <w:vAlign w:val="bottom"/>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840" w:type="dxa"/>
            <w:vAlign w:val="bottom"/>
            <w:tcBorders>
              <w:bottom w:val="single" w:sz="8" w:color="2C2C2C"/>
            </w:tcBorders>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2120" w:type="dxa"/>
            <w:vAlign w:val="bottom"/>
            <w:tcBorders>
              <w:bottom w:val="single" w:sz="8" w:color="2C2C2C"/>
            </w:tcBorders>
            <w:gridSpan w:val="3"/>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2400" w:type="dxa"/>
            <w:vAlign w:val="bottom"/>
            <w:tcBorders>
              <w:bottom w:val="single" w:sz="8" w:color="2C2C2C"/>
            </w:tcBorders>
            <w:gridSpan w:val="5"/>
          </w:tcPr>
          <w:p>
            <w:pPr>
              <w:spacing w:after="0"/>
              <w:rPr>
                <w:sz w:val="10"/>
                <w:szCs w:val="10"/>
                <w:color w:val="auto"/>
              </w:rPr>
            </w:pPr>
          </w:p>
        </w:tc>
        <w:tc>
          <w:tcPr>
            <w:tcW w:w="1340" w:type="dxa"/>
            <w:vAlign w:val="bottom"/>
            <w:tcBorders>
              <w:bottom w:val="single" w:sz="8" w:color="2C2C2C"/>
            </w:tcBorders>
            <w:gridSpan w:val="4"/>
          </w:tcPr>
          <w:p>
            <w:pPr>
              <w:spacing w:after="0"/>
              <w:rPr>
                <w:sz w:val="10"/>
                <w:szCs w:val="10"/>
                <w:color w:val="auto"/>
              </w:rPr>
            </w:pPr>
          </w:p>
        </w:tc>
        <w:tc>
          <w:tcPr>
            <w:tcW w:w="200" w:type="dxa"/>
            <w:vAlign w:val="bottom"/>
            <w:tcBorders>
              <w:bottom w:val="single" w:sz="8" w:color="2C2C2C"/>
            </w:tcBorders>
          </w:tcPr>
          <w:p>
            <w:pPr>
              <w:spacing w:after="0"/>
              <w:rPr>
                <w:sz w:val="10"/>
                <w:szCs w:val="10"/>
                <w:color w:val="auto"/>
              </w:rPr>
            </w:pPr>
          </w:p>
        </w:tc>
        <w:tc>
          <w:tcPr>
            <w:tcW w:w="1480" w:type="dxa"/>
            <w:vAlign w:val="bottom"/>
            <w:tcBorders>
              <w:bottom w:val="single" w:sz="8" w:color="2C2C2C"/>
            </w:tcBorders>
            <w:gridSpan w:val="4"/>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840" w:type="dxa"/>
            <w:vAlign w:val="bottom"/>
            <w:tcBorders>
              <w:top w:val="single" w:sz="8" w:color="2C2C2C"/>
            </w:tcBorders>
          </w:tcPr>
          <w:p>
            <w:pPr>
              <w:spacing w:after="0"/>
              <w:rPr>
                <w:sz w:val="22"/>
                <w:szCs w:val="22"/>
                <w:color w:val="auto"/>
              </w:rPr>
            </w:pPr>
          </w:p>
        </w:tc>
        <w:tc>
          <w:tcPr>
            <w:tcW w:w="60" w:type="dxa"/>
            <w:vAlign w:val="bottom"/>
            <w:tcBorders>
              <w:top w:val="single" w:sz="8" w:color="2C2C2C"/>
            </w:tcBorders>
          </w:tcPr>
          <w:p>
            <w:pPr>
              <w:spacing w:after="0"/>
              <w:rPr>
                <w:sz w:val="22"/>
                <w:szCs w:val="22"/>
                <w:color w:val="auto"/>
              </w:rPr>
            </w:pPr>
          </w:p>
        </w:tc>
        <w:tc>
          <w:tcPr>
            <w:tcW w:w="7680" w:type="dxa"/>
            <w:vAlign w:val="bottom"/>
            <w:tcBorders>
              <w:top w:val="single" w:sz="8" w:color="2C2C2C"/>
            </w:tcBorders>
            <w:gridSpan w:val="19"/>
          </w:tcPr>
          <w:p>
            <w:pPr>
              <w:ind w:left="54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3"/>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140" w:type="dxa"/>
            <w:vAlign w:val="bottom"/>
            <w:tcBorders>
              <w:bottom w:val="single" w:sz="8" w:color="2C2C2C"/>
            </w:tcBorders>
            <w:gridSpan w:val="2"/>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gridSpan w:val="2"/>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5"/>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5"/>
          </w:tcPr>
          <w:p>
            <w:pPr>
              <w:ind w:left="78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7"/>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340" w:type="dxa"/>
            <w:vAlign w:val="bottom"/>
          </w:tcPr>
          <w:p>
            <w:pPr>
              <w:ind w:left="78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8"/>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820" w:type="dxa"/>
            <w:vAlign w:val="bottom"/>
            <w:gridSpan w:val="5"/>
          </w:tcPr>
          <w:p>
            <w:pPr>
              <w:ind w:left="78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840" w:type="dxa"/>
            <w:vAlign w:val="bottom"/>
          </w:tcPr>
          <w:p>
            <w:pPr>
              <w:spacing w:after="0"/>
              <w:rPr>
                <w:sz w:val="6"/>
                <w:szCs w:val="6"/>
                <w:color w:val="auto"/>
              </w:rPr>
            </w:pPr>
          </w:p>
        </w:tc>
        <w:tc>
          <w:tcPr>
            <w:tcW w:w="60" w:type="dxa"/>
            <w:vAlign w:val="bottom"/>
          </w:tcPr>
          <w:p>
            <w:pPr>
              <w:spacing w:after="0"/>
              <w:rPr>
                <w:sz w:val="6"/>
                <w:szCs w:val="6"/>
                <w:color w:val="auto"/>
              </w:rPr>
            </w:pPr>
          </w:p>
        </w:tc>
        <w:tc>
          <w:tcPr>
            <w:tcW w:w="76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2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40" w:type="dxa"/>
            <w:vAlign w:val="bottom"/>
          </w:tcPr>
          <w:p>
            <w:pPr>
              <w:spacing w:after="0"/>
              <w:rPr>
                <w:sz w:val="3"/>
                <w:szCs w:val="3"/>
                <w:color w:val="auto"/>
              </w:rPr>
            </w:pPr>
          </w:p>
        </w:tc>
        <w:tc>
          <w:tcPr>
            <w:tcW w:w="60" w:type="dxa"/>
            <w:vAlign w:val="bottom"/>
          </w:tcPr>
          <w:p>
            <w:pPr>
              <w:spacing w:after="0"/>
              <w:rPr>
                <w:sz w:val="3"/>
                <w:szCs w:val="3"/>
                <w:color w:val="auto"/>
              </w:rPr>
            </w:pPr>
          </w:p>
        </w:tc>
        <w:tc>
          <w:tcPr>
            <w:tcW w:w="76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32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160" w:type="dxa"/>
            <w:vAlign w:val="bottom"/>
          </w:tcPr>
          <w:p>
            <w:pPr>
              <w:spacing w:after="0"/>
              <w:rPr>
                <w:sz w:val="3"/>
                <w:szCs w:val="3"/>
                <w:color w:val="auto"/>
              </w:rPr>
            </w:pPr>
          </w:p>
        </w:tc>
        <w:tc>
          <w:tcPr>
            <w:tcW w:w="600" w:type="dxa"/>
            <w:vAlign w:val="bottom"/>
          </w:tcPr>
          <w:p>
            <w:pPr>
              <w:spacing w:after="0"/>
              <w:rPr>
                <w:sz w:val="3"/>
                <w:szCs w:val="3"/>
                <w:color w:val="auto"/>
              </w:rPr>
            </w:pPr>
          </w:p>
        </w:tc>
        <w:tc>
          <w:tcPr>
            <w:tcW w:w="420" w:type="dxa"/>
            <w:vAlign w:val="bottom"/>
          </w:tcPr>
          <w:p>
            <w:pPr>
              <w:spacing w:after="0"/>
              <w:rPr>
                <w:sz w:val="3"/>
                <w:szCs w:val="3"/>
                <w:color w:val="auto"/>
              </w:rPr>
            </w:pPr>
          </w:p>
        </w:tc>
        <w:tc>
          <w:tcPr>
            <w:tcW w:w="2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6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3"/>
            <w:vMerge w:val="restart"/>
          </w:tcPr>
          <w:p>
            <w:pPr>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84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60" w:type="dxa"/>
            <w:vAlign w:val="bottom"/>
            <w:gridSpan w:val="2"/>
            <w:vMerge w:val="continue"/>
          </w:tcPr>
          <w:p>
            <w:pPr>
              <w:spacing w:after="0"/>
              <w:rPr>
                <w:sz w:val="8"/>
                <w:szCs w:val="8"/>
                <w:color w:val="auto"/>
              </w:rPr>
            </w:pPr>
          </w:p>
        </w:tc>
        <w:tc>
          <w:tcPr>
            <w:tcW w:w="42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60" w:type="dxa"/>
            <w:vAlign w:val="bottom"/>
            <w:gridSpan w:val="3"/>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84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32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160" w:type="dxa"/>
            <w:vAlign w:val="bottom"/>
          </w:tcPr>
          <w:p>
            <w:pPr>
              <w:spacing w:after="0"/>
              <w:rPr>
                <w:sz w:val="5"/>
                <w:szCs w:val="5"/>
                <w:color w:val="auto"/>
              </w:rPr>
            </w:pPr>
          </w:p>
        </w:tc>
        <w:tc>
          <w:tcPr>
            <w:tcW w:w="600" w:type="dxa"/>
            <w:vAlign w:val="bottom"/>
          </w:tcPr>
          <w:p>
            <w:pPr>
              <w:spacing w:after="0"/>
              <w:rPr>
                <w:sz w:val="5"/>
                <w:szCs w:val="5"/>
                <w:color w:val="auto"/>
              </w:rPr>
            </w:pPr>
          </w:p>
        </w:tc>
        <w:tc>
          <w:tcPr>
            <w:tcW w:w="42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3"/>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140" w:type="dxa"/>
            <w:vAlign w:val="bottom"/>
            <w:tcBorders>
              <w:bottom w:val="single" w:sz="8" w:color="2C2C2C"/>
            </w:tcBorders>
            <w:gridSpan w:val="2"/>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40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820" w:type="dxa"/>
            <w:vAlign w:val="bottom"/>
            <w:tcBorders>
              <w:bottom w:val="single" w:sz="8" w:color="2C2C2C"/>
            </w:tcBorders>
            <w:gridSpan w:val="5"/>
          </w:tcPr>
          <w:p>
            <w:pPr>
              <w:ind w:left="880"/>
              <w:spacing w:after="0"/>
              <w:rPr>
                <w:sz w:val="20"/>
                <w:szCs w:val="20"/>
                <w:color w:val="auto"/>
              </w:rPr>
            </w:pPr>
            <w:r>
              <w:rPr>
                <w:rFonts w:ascii="Times New Roman" w:cs="Times New Roman" w:eastAsia="Times New Roman" w:hAnsi="Times New Roman"/>
                <w:sz w:val="17"/>
                <w:szCs w:val="17"/>
                <w:color w:val="0000FF"/>
              </w:rPr>
              <w:t>06/21/2022</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60" w:type="dxa"/>
            <w:vAlign w:val="bottom"/>
            <w:tcBorders>
              <w:bottom w:val="single" w:sz="8" w:color="2C2C2C"/>
            </w:tcBorders>
            <w:gridSpan w:val="2"/>
          </w:tcPr>
          <w:p>
            <w:pPr>
              <w:ind w:left="140"/>
              <w:spacing w:after="0"/>
              <w:rPr>
                <w:sz w:val="20"/>
                <w:szCs w:val="20"/>
                <w:color w:val="auto"/>
              </w:rPr>
            </w:pPr>
            <w:r>
              <w:rPr>
                <w:rFonts w:ascii="Times New Roman" w:cs="Times New Roman" w:eastAsia="Times New Roman" w:hAnsi="Times New Roman"/>
                <w:sz w:val="17"/>
                <w:szCs w:val="17"/>
                <w:color w:val="0000FF"/>
                <w:w w:val="93"/>
              </w:rPr>
              <w:t>41,493</w:t>
            </w:r>
            <w:r>
              <w:rPr>
                <w:rFonts w:ascii="Times New Roman" w:cs="Times New Roman" w:eastAsia="Times New Roman" w:hAnsi="Times New Roman"/>
                <w:sz w:val="22"/>
                <w:szCs w:val="22"/>
                <w:color w:val="008000"/>
                <w:w w:val="93"/>
                <w:vertAlign w:val="superscript"/>
              </w:rPr>
              <w:t>(1)</w:t>
            </w:r>
          </w:p>
        </w:tc>
        <w:tc>
          <w:tcPr>
            <w:tcW w:w="42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w w:val="97"/>
              </w:rPr>
              <w:t>A</w:t>
            </w:r>
          </w:p>
        </w:tc>
        <w:tc>
          <w:tcPr>
            <w:tcW w:w="24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gridSpan w:val="4"/>
          </w:tcPr>
          <w:p>
            <w:pPr>
              <w:jc w:val="right"/>
              <w:ind w:right="51"/>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0.00</w:t>
            </w:r>
          </w:p>
        </w:tc>
        <w:tc>
          <w:tcPr>
            <w:tcW w:w="1200" w:type="dxa"/>
            <w:vAlign w:val="bottom"/>
            <w:tcBorders>
              <w:bottom w:val="single" w:sz="8" w:color="2C2C2C"/>
            </w:tcBorders>
            <w:gridSpan w:val="2"/>
          </w:tcPr>
          <w:p>
            <w:pPr>
              <w:ind w:left="280"/>
              <w:spacing w:after="0"/>
              <w:rPr>
                <w:sz w:val="20"/>
                <w:szCs w:val="20"/>
                <w:color w:val="auto"/>
              </w:rPr>
            </w:pPr>
            <w:r>
              <w:rPr>
                <w:rFonts w:ascii="Times New Roman" w:cs="Times New Roman" w:eastAsia="Times New Roman" w:hAnsi="Times New Roman"/>
                <w:sz w:val="17"/>
                <w:szCs w:val="17"/>
                <w:color w:val="0000FF"/>
              </w:rPr>
              <w:t>117,290</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840" w:type="dxa"/>
            <w:vAlign w:val="bottom"/>
            <w:tcBorders>
              <w:top w:val="single" w:sz="8" w:color="2C2C2C"/>
            </w:tcBorders>
          </w:tcPr>
          <w:p>
            <w:pPr>
              <w:spacing w:after="0"/>
              <w:rPr>
                <w:sz w:val="19"/>
                <w:szCs w:val="19"/>
                <w:color w:val="auto"/>
              </w:rPr>
            </w:pPr>
          </w:p>
        </w:tc>
        <w:tc>
          <w:tcPr>
            <w:tcW w:w="60" w:type="dxa"/>
            <w:vAlign w:val="bottom"/>
            <w:tcBorders>
              <w:top w:val="single" w:sz="8" w:color="2C2C2C"/>
            </w:tcBorders>
          </w:tcPr>
          <w:p>
            <w:pPr>
              <w:spacing w:after="0"/>
              <w:rPr>
                <w:sz w:val="19"/>
                <w:szCs w:val="19"/>
                <w:color w:val="auto"/>
              </w:rPr>
            </w:pPr>
          </w:p>
        </w:tc>
        <w:tc>
          <w:tcPr>
            <w:tcW w:w="76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8"/>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5520" w:type="dxa"/>
            <w:vAlign w:val="bottom"/>
            <w:gridSpan w:val="15"/>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gridSpan w:val="2"/>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gridSpan w:val="2"/>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40" w:type="dxa"/>
            <w:vAlign w:val="bottom"/>
          </w:tcPr>
          <w:p>
            <w:pPr>
              <w:ind w:left="40"/>
              <w:spacing w:after="0"/>
              <w:rPr>
                <w:sz w:val="20"/>
                <w:szCs w:val="20"/>
                <w:color w:val="auto"/>
              </w:rPr>
            </w:pPr>
            <w:r>
              <w:rPr>
                <w:rFonts w:ascii="Arial" w:cs="Arial" w:eastAsia="Arial" w:hAnsi="Arial"/>
                <w:sz w:val="12"/>
                <w:szCs w:val="12"/>
                <w:b w:val="1"/>
                <w:bCs w:val="1"/>
                <w:color w:val="auto"/>
              </w:rPr>
              <w:t>2.</w:t>
            </w:r>
          </w:p>
        </w:tc>
        <w:tc>
          <w:tcPr>
            <w:tcW w:w="820" w:type="dxa"/>
            <w:vAlign w:val="bottom"/>
            <w:gridSpan w:val="2"/>
          </w:tcPr>
          <w:p>
            <w:pPr>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80" w:type="dxa"/>
            <w:vAlign w:val="bottom"/>
            <w:gridSpan w:val="4"/>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60" w:type="dxa"/>
            <w:vAlign w:val="bottom"/>
            <w:gridSpan w:val="2"/>
          </w:tcPr>
          <w:p>
            <w:pPr>
              <w:ind w:left="20"/>
              <w:spacing w:after="0"/>
              <w:rPr>
                <w:sz w:val="20"/>
                <w:szCs w:val="20"/>
                <w:color w:val="auto"/>
              </w:rPr>
            </w:pPr>
            <w:r>
              <w:rPr>
                <w:rFonts w:ascii="Arial" w:cs="Arial" w:eastAsia="Arial" w:hAnsi="Arial"/>
                <w:sz w:val="12"/>
                <w:szCs w:val="12"/>
                <w:b w:val="1"/>
                <w:bCs w:val="1"/>
                <w:color w:val="auto"/>
                <w:w w:val="98"/>
              </w:rPr>
              <w:t>7. Title and</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6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Amount of</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or Exercise</w:t>
            </w:r>
          </w:p>
        </w:tc>
        <w:tc>
          <w:tcPr>
            <w:tcW w:w="216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Price of</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20" w:type="dxa"/>
            <w:vAlign w:val="bottom"/>
            <w:gridSpan w:val="5"/>
          </w:tcPr>
          <w:p>
            <w:pPr>
              <w:ind w:left="2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Security</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20" w:type="dxa"/>
            <w:vAlign w:val="bottom"/>
            <w:gridSpan w:val="5"/>
          </w:tcPr>
          <w:p>
            <w:pPr>
              <w:ind w:left="2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3 and 4)</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40" w:type="dxa"/>
            <w:vAlign w:val="bottom"/>
          </w:tcPr>
          <w:p>
            <w:pPr>
              <w:spacing w:after="0"/>
              <w:rPr>
                <w:sz w:val="3"/>
                <w:szCs w:val="3"/>
                <w:color w:val="auto"/>
              </w:rPr>
            </w:pPr>
          </w:p>
        </w:tc>
        <w:tc>
          <w:tcPr>
            <w:tcW w:w="60" w:type="dxa"/>
            <w:vAlign w:val="bottom"/>
          </w:tcPr>
          <w:p>
            <w:pPr>
              <w:spacing w:after="0"/>
              <w:rPr>
                <w:sz w:val="3"/>
                <w:szCs w:val="3"/>
                <w:color w:val="auto"/>
              </w:rPr>
            </w:pPr>
          </w:p>
        </w:tc>
        <w:tc>
          <w:tcPr>
            <w:tcW w:w="76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gridSpan w:val="3"/>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00" w:type="dxa"/>
            <w:vAlign w:val="bottom"/>
            <w:gridSpan w:val="4"/>
          </w:tcPr>
          <w:p>
            <w:pPr>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0" w:type="dxa"/>
            <w:vAlign w:val="bottom"/>
            <w:gridSpan w:val="2"/>
          </w:tcPr>
          <w:p>
            <w:pPr>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Date</w:t>
            </w:r>
          </w:p>
        </w:tc>
        <w:tc>
          <w:tcPr>
            <w:tcW w:w="420" w:type="dxa"/>
            <w:vAlign w:val="bottom"/>
          </w:tcPr>
          <w:p>
            <w:pPr>
              <w:ind w:left="2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4"/>
          </w:tcPr>
          <w:p>
            <w:pPr>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16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the number of shares of Common Stock underlying restricted stock units ("RSUs"). Each RSU represents the contingent right to receive one share of the Issuer's Common Stock. The RSUs will fully vest on the earlier of June 21, 2023 or the date of the Issuer's next annual meeting of stockholders, subject to acceleration, and subject to the Reporting Person's Continuous Service (as defined in the Issuer's 2021 Equity Incentive Plan) through such vesting date.</w:t>
      </w:r>
    </w:p>
    <w:p>
      <w:pPr>
        <w:spacing w:after="0" w:line="18"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0"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19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Anthony Bay, by /s/ Ron A.</w:t>
            </w:r>
          </w:p>
        </w:tc>
        <w:tc>
          <w:tcPr>
            <w:tcW w:w="140" w:type="dxa"/>
            <w:vAlign w:val="bottom"/>
          </w:tcPr>
          <w:p>
            <w:pPr>
              <w:spacing w:after="0"/>
              <w:rPr>
                <w:sz w:val="16"/>
                <w:szCs w:val="16"/>
                <w:color w:val="auto"/>
              </w:rPr>
            </w:pP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06/23/2022</w:t>
            </w:r>
          </w:p>
        </w:tc>
        <w:tc>
          <w:tcPr>
            <w:tcW w:w="0" w:type="dxa"/>
            <w:vAlign w:val="bottom"/>
          </w:tcPr>
          <w:p>
            <w:pPr>
              <w:spacing w:after="0"/>
              <w:rPr>
                <w:sz w:val="1"/>
                <w:szCs w:val="1"/>
                <w:color w:val="auto"/>
              </w:rPr>
            </w:pPr>
          </w:p>
        </w:tc>
      </w:tr>
      <w:tr>
        <w:trPr>
          <w:trHeight w:val="87"/>
        </w:trPr>
        <w:tc>
          <w:tcPr>
            <w:tcW w:w="1840" w:type="dxa"/>
            <w:vAlign w:val="bottom"/>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Metzger, Attorney-in-Fact</w:t>
            </w:r>
          </w:p>
        </w:tc>
        <w:tc>
          <w:tcPr>
            <w:tcW w:w="240" w:type="dxa"/>
            <w:vAlign w:val="bottom"/>
            <w:gridSpan w:val="2"/>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840" w:type="dxa"/>
            <w:vAlign w:val="bottom"/>
            <w:tcBorders>
              <w:bottom w:val="single" w:sz="8" w:color="auto"/>
            </w:tcBorders>
            <w:vMerge w:val="continue"/>
          </w:tcPr>
          <w:p>
            <w:pPr>
              <w:spacing w:after="0"/>
              <w:rPr>
                <w:sz w:val="7"/>
                <w:szCs w:val="7"/>
                <w:color w:val="auto"/>
              </w:rPr>
            </w:pPr>
          </w:p>
        </w:tc>
        <w:tc>
          <w:tcPr>
            <w:tcW w:w="24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234114" TargetMode="External"/><Relationship Id="rId13" Type="http://schemas.openxmlformats.org/officeDocument/2006/relationships/hyperlink" Target="http://www.sec.gov/cgi-bin/browse-edgar?action=getcompany&amp;CIK=000177947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2022-06-23T17:04:14Z</dcterms:created>
  <dcterms:modified xsi:type="dcterms:W3CDTF">2022-06-23T17:04:14Z</dcterms:modified>
</cp:coreProperties>
</file>