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Dean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CTO and CIO</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11/17/2022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26,977</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1.2006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252,857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$1.19 to $1.22.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Justin Dean, by /s/ Ron A.</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11/21/2022</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Metzger, Attorney-in-Fact</w:t>
            </w:r>
          </w:p>
        </w:tc>
        <w:tc>
          <w:tcPr>
            <w:tcW w:w="2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30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2022-11-21T19:45:05Z</dcterms:created>
  <dcterms:modified xsi:type="dcterms:W3CDTF">2022-11-21T19:45:05Z</dcterms:modified>
</cp:coreProperties>
</file>