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0001234114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1"/>
        <w:gridCol w:w="3934"/>
      </w:tblGrid>
      <w:tr>
        <w:trPr/>
        <w:tc>
          <w:tcPr>
            <w:tcW w:w="6271" w:type="dxa"/>
            <w:tcBorders/>
            <w:vAlign w:val="center"/>
          </w:tcPr>
          <w:p>
            <w:pPr>
              <w:pStyle w:val="TableContents"/>
              <w:bidi w:val="0"/>
              <w:spacing w:before="0" w:after="283"/>
              <w:jc w:val="left"/>
              <w:rPr/>
            </w:pPr>
            <w:r>
              <w:rPr/>
              <w:t>Name of Issuer</w:t>
            </w:r>
          </w:p>
        </w:tc>
        <w:tc>
          <w:tcPr>
            <w:tcW w:w="3934" w:type="dxa"/>
            <w:tcBorders/>
            <w:vAlign w:val="center"/>
          </w:tcPr>
          <w:p>
            <w:pPr>
              <w:pStyle w:val="TableContents"/>
              <w:bidi w:val="0"/>
              <w:spacing w:before="0" w:after="0"/>
              <w:jc w:val="left"/>
              <w:rPr/>
            </w:pPr>
            <w:r>
              <w:rPr/>
              <w:t>WM TECHNOLOGY, INC.</w:t>
            </w:r>
          </w:p>
        </w:tc>
      </w:tr>
      <w:tr>
        <w:trPr/>
        <w:tc>
          <w:tcPr>
            <w:tcW w:w="6271" w:type="dxa"/>
            <w:tcBorders/>
            <w:vAlign w:val="center"/>
          </w:tcPr>
          <w:p>
            <w:pPr>
              <w:pStyle w:val="TableContents"/>
              <w:bidi w:val="0"/>
              <w:spacing w:before="0" w:after="283"/>
              <w:jc w:val="left"/>
              <w:rPr/>
            </w:pPr>
            <w:r>
              <w:rPr/>
              <w:t>SEC File Number</w:t>
            </w:r>
          </w:p>
        </w:tc>
        <w:tc>
          <w:tcPr>
            <w:tcW w:w="3934" w:type="dxa"/>
            <w:tcBorders/>
            <w:vAlign w:val="center"/>
          </w:tcPr>
          <w:p>
            <w:pPr>
              <w:pStyle w:val="TableContents"/>
              <w:bidi w:val="0"/>
              <w:spacing w:before="0" w:after="0"/>
              <w:jc w:val="left"/>
              <w:rPr/>
            </w:pPr>
            <w:r>
              <w:rPr/>
              <w:t>001-39021</w:t>
            </w:r>
          </w:p>
        </w:tc>
      </w:tr>
      <w:tr>
        <w:trPr/>
        <w:tc>
          <w:tcPr>
            <w:tcW w:w="6271" w:type="dxa"/>
            <w:tcBorders/>
            <w:vAlign w:val="center"/>
          </w:tcPr>
          <w:p>
            <w:pPr>
              <w:pStyle w:val="TableContents"/>
              <w:bidi w:val="0"/>
              <w:spacing w:before="0" w:after="283"/>
              <w:jc w:val="left"/>
              <w:rPr/>
            </w:pPr>
            <w:r>
              <w:rPr/>
              <w:t>Address of Issuer</w:t>
            </w:r>
          </w:p>
        </w:tc>
        <w:tc>
          <w:tcPr>
            <w:tcW w:w="3934" w:type="dxa"/>
            <w:tcBorders/>
            <w:vAlign w:val="center"/>
          </w:tcPr>
          <w:p>
            <w:pPr>
              <w:pStyle w:val="TableContents"/>
              <w:bidi w:val="0"/>
              <w:spacing w:before="0" w:after="0"/>
              <w:jc w:val="left"/>
              <w:rPr/>
            </w:pPr>
            <w:r>
              <w:rPr/>
              <w:t>41 Discovery</w:t>
              <w:br/>
              <w:t>Irvine</w:t>
              <w:br/>
              <w:t xml:space="preserve">CALIFORNIA </w:t>
              <w:br/>
              <w:t>92618</w:t>
            </w:r>
          </w:p>
        </w:tc>
      </w:tr>
      <w:tr>
        <w:trPr/>
        <w:tc>
          <w:tcPr>
            <w:tcW w:w="6271" w:type="dxa"/>
            <w:tcBorders/>
            <w:vAlign w:val="center"/>
          </w:tcPr>
          <w:p>
            <w:pPr>
              <w:pStyle w:val="TableContents"/>
              <w:bidi w:val="0"/>
              <w:spacing w:before="0" w:after="283"/>
              <w:jc w:val="left"/>
              <w:rPr/>
            </w:pPr>
            <w:r>
              <w:rPr/>
              <w:t>Phone</w:t>
            </w:r>
          </w:p>
        </w:tc>
        <w:tc>
          <w:tcPr>
            <w:tcW w:w="3934" w:type="dxa"/>
            <w:tcBorders/>
            <w:vAlign w:val="center"/>
          </w:tcPr>
          <w:p>
            <w:pPr>
              <w:pStyle w:val="TableContents"/>
              <w:bidi w:val="0"/>
              <w:spacing w:before="0" w:after="0"/>
              <w:jc w:val="left"/>
              <w:rPr/>
            </w:pPr>
            <w:r>
              <w:rPr/>
              <w:t>844-933-3627</w:t>
            </w:r>
          </w:p>
        </w:tc>
      </w:tr>
      <w:tr>
        <w:trPr/>
        <w:tc>
          <w:tcPr>
            <w:tcW w:w="6271" w:type="dxa"/>
            <w:tcBorders/>
            <w:vAlign w:val="center"/>
          </w:tcPr>
          <w:p>
            <w:pPr>
              <w:pStyle w:val="TableContents"/>
              <w:bidi w:val="0"/>
              <w:spacing w:before="0" w:after="283"/>
              <w:jc w:val="left"/>
              <w:rPr/>
            </w:pPr>
            <w:r>
              <w:rPr/>
              <w:t>Name of Person for Whose Account the Securities are To Be Sold</w:t>
            </w:r>
          </w:p>
        </w:tc>
        <w:tc>
          <w:tcPr>
            <w:tcW w:w="3934" w:type="dxa"/>
            <w:tcBorders/>
            <w:vAlign w:val="center"/>
          </w:tcPr>
          <w:p>
            <w:pPr>
              <w:pStyle w:val="TableContents"/>
              <w:bidi w:val="0"/>
              <w:spacing w:before="0" w:after="0"/>
              <w:jc w:val="left"/>
              <w:rPr/>
            </w:pPr>
            <w:r>
              <w:rPr/>
              <w:t>ANTHONY BAY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1" w:type="dxa"/>
            <w:tcBorders/>
            <w:vAlign w:val="center"/>
          </w:tcPr>
          <w:p>
            <w:pPr>
              <w:pStyle w:val="TableContents"/>
              <w:bidi w:val="0"/>
              <w:spacing w:before="0" w:after="283"/>
              <w:jc w:val="left"/>
              <w:rPr/>
            </w:pPr>
            <w:r>
              <w:rPr/>
              <w:t>Relationship to Issuer</w:t>
            </w:r>
          </w:p>
        </w:tc>
        <w:tc>
          <w:tcPr>
            <w:tcW w:w="39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Class A Common</w:t>
            </w:r>
          </w:p>
        </w:tc>
        <w:tc>
          <w:tcPr>
            <w:tcW w:w="1455" w:type="dxa"/>
            <w:tcBorders/>
            <w:vAlign w:val="center"/>
          </w:tcPr>
          <w:p>
            <w:pPr>
              <w:pStyle w:val="TableContents"/>
              <w:bidi w:val="0"/>
              <w:spacing w:before="0" w:after="0"/>
              <w:jc w:val="left"/>
              <w:rPr/>
            </w:pPr>
            <w:r>
              <w:rPr/>
              <w:t>Muriel Siebert &amp; Co., Inc.</w:t>
              <w:br/>
              <w:t>18045 Oak Street</w:t>
              <w:br/>
              <w:t>Omaha   NE   68130</w:t>
            </w:r>
          </w:p>
        </w:tc>
        <w:tc>
          <w:tcPr>
            <w:tcW w:w="1187" w:type="dxa"/>
            <w:tcBorders/>
            <w:vAlign w:val="center"/>
          </w:tcPr>
          <w:p>
            <w:pPr>
              <w:pStyle w:val="TableContents"/>
              <w:bidi w:val="0"/>
              <w:spacing w:before="0" w:after="283"/>
              <w:jc w:val="left"/>
              <w:rPr/>
            </w:pPr>
            <w:r>
              <w:rPr/>
              <w:t>7576</w:t>
            </w:r>
          </w:p>
        </w:tc>
        <w:tc>
          <w:tcPr>
            <w:tcW w:w="1396" w:type="dxa"/>
            <w:tcBorders/>
            <w:vAlign w:val="center"/>
          </w:tcPr>
          <w:p>
            <w:pPr>
              <w:pStyle w:val="TableContents"/>
              <w:bidi w:val="0"/>
              <w:spacing w:before="0" w:after="283"/>
              <w:jc w:val="left"/>
              <w:rPr/>
            </w:pPr>
            <w:r>
              <w:rPr/>
              <w:t>9849</w:t>
            </w:r>
          </w:p>
        </w:tc>
        <w:tc>
          <w:tcPr>
            <w:tcW w:w="1569" w:type="dxa"/>
            <w:tcBorders/>
            <w:vAlign w:val="center"/>
          </w:tcPr>
          <w:p>
            <w:pPr>
              <w:pStyle w:val="TableContents"/>
              <w:bidi w:val="0"/>
              <w:spacing w:before="0" w:after="283"/>
              <w:jc w:val="left"/>
              <w:rPr/>
            </w:pPr>
            <w:r>
              <w:rPr/>
              <w:t>99033110</w:t>
            </w:r>
          </w:p>
        </w:tc>
        <w:tc>
          <w:tcPr>
            <w:tcW w:w="1577" w:type="dxa"/>
            <w:tcBorders/>
            <w:vAlign w:val="center"/>
          </w:tcPr>
          <w:p>
            <w:pPr>
              <w:pStyle w:val="TableContents"/>
              <w:bidi w:val="0"/>
              <w:spacing w:before="0" w:after="283"/>
              <w:jc w:val="left"/>
              <w:rPr/>
            </w:pPr>
            <w:r>
              <w:rPr/>
              <w:t>03/07/2025</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03/07/2023</w:t>
            </w:r>
          </w:p>
        </w:tc>
        <w:tc>
          <w:tcPr>
            <w:tcW w:w="1505" w:type="dxa"/>
            <w:tcBorders/>
            <w:vAlign w:val="center"/>
          </w:tcPr>
          <w:p>
            <w:pPr>
              <w:pStyle w:val="TableContents"/>
              <w:bidi w:val="0"/>
              <w:spacing w:before="0" w:after="283"/>
              <w:jc w:val="left"/>
              <w:rPr/>
            </w:pPr>
            <w:r>
              <w:rPr/>
              <w:t>RSUs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25252</w:t>
            </w:r>
          </w:p>
        </w:tc>
        <w:tc>
          <w:tcPr>
            <w:tcW w:w="1078" w:type="dxa"/>
            <w:tcBorders/>
            <w:vAlign w:val="center"/>
          </w:tcPr>
          <w:p>
            <w:pPr>
              <w:pStyle w:val="TableContents"/>
              <w:bidi w:val="0"/>
              <w:spacing w:before="0" w:after="283"/>
              <w:jc w:val="left"/>
              <w:rPr/>
            </w:pPr>
            <w:r>
              <w:rPr/>
              <w:t>03/07/2023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222"/>
        <w:gridCol w:w="4983"/>
      </w:tblGrid>
      <w:tr>
        <w:trPr/>
        <w:tc>
          <w:tcPr>
            <w:tcW w:w="5222" w:type="dxa"/>
            <w:tcBorders/>
            <w:vAlign w:val="center"/>
          </w:tcPr>
          <w:p>
            <w:pPr>
              <w:pStyle w:val="TableContents"/>
              <w:bidi w:val="0"/>
              <w:spacing w:before="0" w:after="283"/>
              <w:jc w:val="left"/>
              <w:rPr/>
            </w:pPr>
            <w:r>
              <w:rPr/>
              <w:t>Remarks</w:t>
            </w:r>
          </w:p>
        </w:tc>
        <w:tc>
          <w:tcPr>
            <w:tcW w:w="4983" w:type="dxa"/>
            <w:tcBorders/>
            <w:vAlign w:val="center"/>
          </w:tcPr>
          <w:p>
            <w:pPr>
              <w:pStyle w:val="TableContents"/>
              <w:bidi w:val="0"/>
              <w:spacing w:before="0" w:after="283"/>
              <w:jc w:val="left"/>
              <w:rPr>
                <w:sz w:val="4"/>
                <w:szCs w:val="4"/>
              </w:rPr>
            </w:pPr>
            <w:r>
              <w:rPr>
                <w:sz w:val="4"/>
                <w:szCs w:val="4"/>
              </w:rPr>
            </w:r>
          </w:p>
        </w:tc>
      </w:tr>
      <w:tr>
        <w:trPr/>
        <w:tc>
          <w:tcPr>
            <w:tcW w:w="5222" w:type="dxa"/>
            <w:tcBorders/>
            <w:vAlign w:val="center"/>
          </w:tcPr>
          <w:p>
            <w:pPr>
              <w:pStyle w:val="TableContents"/>
              <w:bidi w:val="0"/>
              <w:spacing w:before="0" w:after="283"/>
              <w:jc w:val="left"/>
              <w:rPr/>
            </w:pPr>
            <w:r>
              <w:rPr/>
              <w:t>Date of Notice</w:t>
            </w:r>
          </w:p>
        </w:tc>
        <w:tc>
          <w:tcPr>
            <w:tcW w:w="4983" w:type="dxa"/>
            <w:tcBorders/>
            <w:vAlign w:val="center"/>
          </w:tcPr>
          <w:p>
            <w:pPr>
              <w:pStyle w:val="TableContents"/>
              <w:bidi w:val="0"/>
              <w:spacing w:before="0" w:after="0"/>
              <w:jc w:val="left"/>
              <w:rPr/>
            </w:pPr>
            <w:r>
              <w:rPr/>
              <w:t>03/05/2025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22" w:type="dxa"/>
            <w:tcBorders/>
            <w:vAlign w:val="center"/>
          </w:tcPr>
          <w:p>
            <w:pPr>
              <w:pStyle w:val="TableContents"/>
              <w:bidi w:val="0"/>
              <w:spacing w:before="0" w:after="283"/>
              <w:jc w:val="left"/>
              <w:rPr/>
            </w:pPr>
            <w:r>
              <w:rPr/>
              <w:t>Signature</w:t>
            </w:r>
          </w:p>
        </w:tc>
        <w:tc>
          <w:tcPr>
            <w:tcW w:w="4983" w:type="dxa"/>
            <w:tcBorders/>
            <w:vAlign w:val="center"/>
          </w:tcPr>
          <w:p>
            <w:pPr>
              <w:pStyle w:val="TableContents"/>
              <w:bidi w:val="0"/>
              <w:spacing w:before="0" w:after="0"/>
              <w:jc w:val="left"/>
              <w:rPr/>
            </w:pPr>
            <w:r>
              <w:rPr/>
              <w:t>Anthony Bay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569</Words>
  <Characters>2837</Characters>
  <CharactersWithSpaces>3352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