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25, 2021 4:00 P.M.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0001779474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Silver Spike Acquisition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333-252186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9474" TargetMode="External"/><Relationship Id="rId9" Type="http://schemas.openxmlformats.org/officeDocument/2006/relationships/hyperlink" Target="http://www.sec.gov/cgi-bin/browse-edgar?action=getcompany&amp;filenum=333-2521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2021-05-26T05:22:10Z</dcterms:created>
  <dcterms:modified xsi:type="dcterms:W3CDTF">2021-05-26T05:22:10Z</dcterms:modified>
</cp:coreProperties>
</file>